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CC" w:rsidRPr="00B93C77" w:rsidRDefault="005E57CC" w:rsidP="005E57CC">
      <w:pPr>
        <w:widowControl/>
        <w:jc w:val="center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bookmarkStart w:id="0" w:name="_GoBack"/>
      <w:bookmarkEnd w:id="0"/>
      <w:r w:rsidRPr="00B93C77">
        <w:rPr>
          <w:rFonts w:ascii="標楷體" w:eastAsia="標楷體" w:hAnsi="標楷體"/>
          <w:b/>
          <w:szCs w:val="24"/>
        </w:rPr>
        <w:t>徵聘</w:t>
      </w:r>
      <w:r w:rsidR="007647A1">
        <w:rPr>
          <w:rFonts w:ascii="標楷體" w:eastAsia="標楷體" w:hAnsi="標楷體" w:hint="eastAsia"/>
          <w:b/>
          <w:szCs w:val="24"/>
        </w:rPr>
        <w:t>TA</w:t>
      </w:r>
      <w:r w:rsidR="00090E0D" w:rsidRPr="00B93C77">
        <w:rPr>
          <w:rFonts w:ascii="標楷體" w:eastAsia="標楷體" w:hAnsi="標楷體" w:hint="eastAsia"/>
          <w:b/>
          <w:szCs w:val="24"/>
        </w:rPr>
        <w:t>教學</w:t>
      </w:r>
      <w:r w:rsidRPr="00B93C77">
        <w:rPr>
          <w:rFonts w:ascii="標楷體" w:eastAsia="標楷體" w:hAnsi="標楷體"/>
          <w:b/>
          <w:szCs w:val="24"/>
        </w:rPr>
        <w:t>助理</w:t>
      </w:r>
    </w:p>
    <w:p w:rsidR="00AD64AA" w:rsidRPr="00AD64AA" w:rsidRDefault="00B93C77" w:rsidP="00802262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b/>
          <w:color w:val="000000"/>
          <w:kern w:val="0"/>
          <w:szCs w:val="24"/>
          <w:shd w:val="clear" w:color="auto" w:fill="FFFFFF"/>
        </w:rPr>
      </w:pPr>
      <w:r w:rsidRPr="005634D7">
        <w:rPr>
          <w:rFonts w:ascii="標楷體" w:eastAsia="標楷體" w:hAnsi="標楷體" w:cs="細明體" w:hint="eastAsia"/>
          <w:color w:val="222222"/>
          <w:kern w:val="0"/>
          <w:szCs w:val="24"/>
        </w:rPr>
        <w:t>中山大學外文系研究所楊郁芬老師</w:t>
      </w:r>
      <w:r w:rsidRPr="005634D7">
        <w:rPr>
          <w:rFonts w:ascii="標楷體" w:eastAsia="標楷體" w:hAnsi="標楷體" w:cs="Arial"/>
          <w:color w:val="222222"/>
          <w:kern w:val="0"/>
          <w:szCs w:val="24"/>
        </w:rPr>
        <w:t>(</w:t>
      </w:r>
      <w:r w:rsidRPr="005634D7">
        <w:rPr>
          <w:rFonts w:ascii="標楷體" w:eastAsia="標楷體" w:hAnsi="標楷體" w:cs="細明體" w:hint="eastAsia"/>
          <w:color w:val="222222"/>
          <w:kern w:val="0"/>
          <w:szCs w:val="24"/>
        </w:rPr>
        <w:t>語言組</w:t>
      </w:r>
      <w:r>
        <w:rPr>
          <w:rFonts w:ascii="標楷體" w:eastAsia="標楷體" w:hAnsi="標楷體" w:cs="Arial"/>
          <w:color w:val="222222"/>
          <w:kern w:val="0"/>
          <w:szCs w:val="24"/>
        </w:rPr>
        <w:t>)</w:t>
      </w:r>
      <w:r>
        <w:rPr>
          <w:rFonts w:ascii="標楷體" w:eastAsia="標楷體" w:hAnsi="標楷體" w:cs="Arial" w:hint="eastAsia"/>
          <w:color w:val="222222"/>
          <w:kern w:val="0"/>
          <w:szCs w:val="24"/>
        </w:rPr>
        <w:t>徵TA</w:t>
      </w:r>
      <w:r w:rsidRPr="005634D7">
        <w:rPr>
          <w:rFonts w:ascii="標楷體" w:eastAsia="標楷體" w:hAnsi="標楷體" w:cs="細明體" w:hint="eastAsia"/>
          <w:color w:val="222222"/>
          <w:kern w:val="0"/>
          <w:szCs w:val="24"/>
        </w:rPr>
        <w:t>一名</w:t>
      </w:r>
      <w:r w:rsidRPr="005634D7">
        <w:rPr>
          <w:rFonts w:ascii="標楷體" w:eastAsia="標楷體" w:hAnsi="標楷體" w:cs="Arial"/>
          <w:color w:val="222222"/>
          <w:kern w:val="0"/>
          <w:szCs w:val="24"/>
        </w:rPr>
        <w:t>(10</w:t>
      </w:r>
      <w:r w:rsidR="007647A1">
        <w:rPr>
          <w:rFonts w:ascii="標楷體" w:eastAsia="標楷體" w:hAnsi="標楷體" w:cs="Arial" w:hint="eastAsia"/>
          <w:color w:val="222222"/>
          <w:kern w:val="0"/>
          <w:szCs w:val="24"/>
        </w:rPr>
        <w:t>6</w:t>
      </w:r>
      <w:r w:rsidRPr="005634D7">
        <w:rPr>
          <w:rFonts w:ascii="標楷體" w:eastAsia="標楷體" w:hAnsi="標楷體" w:cs="細明體" w:hint="eastAsia"/>
          <w:color w:val="222222"/>
          <w:kern w:val="0"/>
          <w:szCs w:val="24"/>
        </w:rPr>
        <w:t>學年度</w:t>
      </w:r>
      <w:r w:rsidRPr="005634D7">
        <w:rPr>
          <w:rFonts w:ascii="標楷體" w:eastAsia="標楷體" w:hAnsi="標楷體" w:cs="Arial"/>
          <w:color w:val="222222"/>
          <w:kern w:val="0"/>
          <w:szCs w:val="24"/>
        </w:rPr>
        <w:t>)</w:t>
      </w:r>
      <w:r w:rsidRPr="005634D7">
        <w:rPr>
          <w:rFonts w:ascii="標楷體" w:eastAsia="標楷體" w:hAnsi="標楷體" w:cs="細明體" w:hint="eastAsia"/>
          <w:color w:val="222222"/>
          <w:kern w:val="0"/>
          <w:szCs w:val="24"/>
        </w:rPr>
        <w:t>，</w:t>
      </w:r>
      <w:r w:rsidRPr="00AD64AA">
        <w:rPr>
          <w:rFonts w:ascii="標楷體" w:eastAsia="標楷體" w:hAnsi="標楷體" w:cs="細明體" w:hint="eastAsia"/>
          <w:b/>
          <w:color w:val="222222"/>
          <w:kern w:val="0"/>
          <w:szCs w:val="24"/>
        </w:rPr>
        <w:t>有意申請者</w:t>
      </w:r>
      <w:r w:rsidR="00AD64AA" w:rsidRPr="00AD64AA">
        <w:rPr>
          <w:rFonts w:ascii="標楷體" w:eastAsia="標楷體" w:hAnsi="標楷體" w:cs="新細明體"/>
          <w:b/>
          <w:color w:val="000000"/>
          <w:kern w:val="0"/>
          <w:szCs w:val="24"/>
          <w:shd w:val="clear" w:color="auto" w:fill="FFFFFF"/>
        </w:rPr>
        <w:t>請備妥:中英文簡歷及簡介，並註明聯絡e-mail及電話，於</w:t>
      </w:r>
      <w:r w:rsidR="00AD64AA" w:rsidRPr="00AD64AA">
        <w:rPr>
          <w:rFonts w:ascii="標楷體" w:eastAsia="標楷體" w:hAnsi="標楷體" w:cs="新細明體"/>
          <w:b/>
          <w:color w:val="FF0000"/>
          <w:kern w:val="0"/>
          <w:szCs w:val="24"/>
          <w:u w:val="single"/>
          <w:shd w:val="clear" w:color="auto" w:fill="FFFFFF"/>
        </w:rPr>
        <w:t>201</w:t>
      </w:r>
      <w:r w:rsidR="00AD64AA" w:rsidRPr="00AD64AA">
        <w:rPr>
          <w:rFonts w:ascii="標楷體" w:eastAsia="標楷體" w:hAnsi="標楷體" w:cs="新細明體" w:hint="eastAsia"/>
          <w:b/>
          <w:color w:val="FF0000"/>
          <w:kern w:val="0"/>
          <w:szCs w:val="24"/>
          <w:u w:val="single"/>
          <w:shd w:val="clear" w:color="auto" w:fill="FFFFFF"/>
        </w:rPr>
        <w:t>7</w:t>
      </w:r>
      <w:r w:rsidR="00AD64AA" w:rsidRPr="00AD64AA">
        <w:rPr>
          <w:rFonts w:ascii="標楷體" w:eastAsia="標楷體" w:hAnsi="標楷體" w:cs="新細明體"/>
          <w:b/>
          <w:color w:val="FF0000"/>
          <w:kern w:val="0"/>
          <w:szCs w:val="24"/>
          <w:u w:val="single"/>
          <w:shd w:val="clear" w:color="auto" w:fill="FFFFFF"/>
        </w:rPr>
        <w:t>年</w:t>
      </w:r>
      <w:r w:rsidR="00AD64AA" w:rsidRPr="00AD64AA">
        <w:rPr>
          <w:rFonts w:ascii="標楷體" w:eastAsia="標楷體" w:hAnsi="標楷體" w:cs="新細明體" w:hint="eastAsia"/>
          <w:b/>
          <w:color w:val="FF0000"/>
          <w:kern w:val="0"/>
          <w:szCs w:val="24"/>
          <w:u w:val="single"/>
          <w:shd w:val="clear" w:color="auto" w:fill="FFFFFF"/>
        </w:rPr>
        <w:t>8</w:t>
      </w:r>
      <w:r w:rsidR="00AD64AA" w:rsidRPr="00AD64AA">
        <w:rPr>
          <w:rFonts w:ascii="標楷體" w:eastAsia="標楷體" w:hAnsi="標楷體" w:cs="新細明體"/>
          <w:b/>
          <w:color w:val="FF0000"/>
          <w:kern w:val="0"/>
          <w:szCs w:val="24"/>
          <w:u w:val="single"/>
          <w:shd w:val="clear" w:color="auto" w:fill="FFFFFF"/>
        </w:rPr>
        <w:t>月</w:t>
      </w:r>
      <w:r w:rsidR="00AD64AA" w:rsidRPr="00AD64AA">
        <w:rPr>
          <w:rFonts w:ascii="標楷體" w:eastAsia="標楷體" w:hAnsi="標楷體" w:cs="新細明體" w:hint="eastAsia"/>
          <w:b/>
          <w:color w:val="FF0000"/>
          <w:kern w:val="0"/>
          <w:szCs w:val="24"/>
          <w:u w:val="single"/>
          <w:shd w:val="clear" w:color="auto" w:fill="FFFFFF"/>
        </w:rPr>
        <w:t>10</w:t>
      </w:r>
      <w:r w:rsidR="00AD64AA" w:rsidRPr="00AD64AA">
        <w:rPr>
          <w:rFonts w:ascii="標楷體" w:eastAsia="標楷體" w:hAnsi="標楷體" w:cs="新細明體"/>
          <w:b/>
          <w:color w:val="FF0000"/>
          <w:kern w:val="0"/>
          <w:szCs w:val="24"/>
          <w:u w:val="single"/>
          <w:shd w:val="clear" w:color="auto" w:fill="FFFFFF"/>
        </w:rPr>
        <w:t>日</w:t>
      </w:r>
      <w:r w:rsidR="00AD64AA" w:rsidRPr="00AD64AA">
        <w:rPr>
          <w:rFonts w:ascii="標楷體" w:eastAsia="標楷體" w:hAnsi="標楷體" w:cs="新細明體" w:hint="eastAsia"/>
          <w:b/>
          <w:color w:val="FF0000"/>
          <w:kern w:val="0"/>
          <w:szCs w:val="24"/>
          <w:u w:val="single"/>
          <w:shd w:val="clear" w:color="auto" w:fill="FFFFFF"/>
        </w:rPr>
        <w:t>前</w:t>
      </w:r>
      <w:r w:rsidR="00AD64AA" w:rsidRPr="00AD64AA">
        <w:rPr>
          <w:rFonts w:ascii="標楷體" w:eastAsia="標楷體" w:hAnsi="標楷體" w:cs="新細明體"/>
          <w:b/>
          <w:color w:val="000000"/>
          <w:kern w:val="0"/>
          <w:szCs w:val="24"/>
          <w:shd w:val="clear" w:color="auto" w:fill="FFFFFF"/>
        </w:rPr>
        <w:t>寄到</w:t>
      </w:r>
      <w:proofErr w:type="gramStart"/>
      <w:r w:rsidR="00AD64AA" w:rsidRPr="00AD64AA">
        <w:rPr>
          <w:rFonts w:ascii="標楷體" w:eastAsia="標楷體" w:hAnsi="標楷體" w:cs="新細明體"/>
          <w:b/>
          <w:color w:val="000000"/>
          <w:kern w:val="0"/>
          <w:szCs w:val="24"/>
          <w:shd w:val="clear" w:color="auto" w:fill="FFFFFF"/>
        </w:rPr>
        <w:t>以下電</w:t>
      </w:r>
      <w:proofErr w:type="gramEnd"/>
      <w:r w:rsidR="00AD64AA" w:rsidRPr="00AD64AA">
        <w:rPr>
          <w:rFonts w:ascii="標楷體" w:eastAsia="標楷體" w:hAnsi="標楷體" w:cs="新細明體"/>
          <w:b/>
          <w:color w:val="000000"/>
          <w:kern w:val="0"/>
          <w:szCs w:val="24"/>
          <w:shd w:val="clear" w:color="auto" w:fill="FFFFFF"/>
        </w:rPr>
        <w:t>郵地址</w:t>
      </w:r>
      <w:r w:rsidR="00AD64AA" w:rsidRPr="00AD64AA">
        <w:rPr>
          <w:rFonts w:ascii="標楷體" w:eastAsia="標楷體" w:hAnsi="標楷體" w:cs="細明體" w:hint="eastAsia"/>
          <w:b/>
          <w:color w:val="222222"/>
          <w:kern w:val="0"/>
          <w:szCs w:val="24"/>
        </w:rPr>
        <w:t>給老師</w:t>
      </w:r>
      <w:r w:rsidR="00AD64AA" w:rsidRPr="00AD64AA">
        <w:rPr>
          <w:rFonts w:ascii="標楷體" w:eastAsia="標楷體" w:hAnsi="標楷體" w:cs="新細明體"/>
          <w:b/>
          <w:color w:val="000000"/>
          <w:kern w:val="0"/>
          <w:szCs w:val="24"/>
          <w:shd w:val="clear" w:color="auto" w:fill="FFFFFF"/>
        </w:rPr>
        <w:t>：</w:t>
      </w:r>
      <w:hyperlink r:id="rId8" w:tgtFrame="_blank" w:history="1">
        <w:r w:rsidR="00AD64AA" w:rsidRPr="00AD64AA">
          <w:rPr>
            <w:rFonts w:ascii="標楷體" w:eastAsia="標楷體" w:hAnsi="標楷體" w:cs="新細明體"/>
            <w:b/>
            <w:color w:val="074D8F"/>
            <w:kern w:val="0"/>
            <w:szCs w:val="24"/>
            <w:u w:val="single"/>
            <w:shd w:val="clear" w:color="auto" w:fill="FFFFFF"/>
          </w:rPr>
          <w:t>dyang@faculty.nsysu.edu.tw</w:t>
        </w:r>
      </w:hyperlink>
      <w:r w:rsidR="00AD64AA" w:rsidRPr="00AD64AA">
        <w:rPr>
          <w:rFonts w:ascii="標楷體" w:eastAsia="標楷體" w:hAnsi="標楷體" w:cs="新細明體"/>
          <w:b/>
          <w:color w:val="000000"/>
          <w:kern w:val="0"/>
          <w:szCs w:val="24"/>
          <w:shd w:val="clear" w:color="auto" w:fill="FFFFFF"/>
        </w:rPr>
        <w:t>，並註明「應徵</w:t>
      </w:r>
      <w:r w:rsidR="00AD64AA" w:rsidRPr="00AD64AA">
        <w:rPr>
          <w:rFonts w:ascii="標楷體" w:eastAsia="標楷體" w:hAnsi="標楷體" w:cs="新細明體" w:hint="eastAsia"/>
          <w:b/>
          <w:color w:val="000000"/>
          <w:kern w:val="0"/>
          <w:szCs w:val="24"/>
          <w:shd w:val="clear" w:color="auto" w:fill="FFFFFF"/>
        </w:rPr>
        <w:t>教學助理</w:t>
      </w:r>
      <w:r w:rsidR="00AD64AA" w:rsidRPr="00AD64AA">
        <w:rPr>
          <w:rFonts w:ascii="標楷體" w:eastAsia="標楷體" w:hAnsi="標楷體" w:cs="新細明體"/>
          <w:b/>
          <w:color w:val="000000"/>
          <w:kern w:val="0"/>
          <w:szCs w:val="24"/>
          <w:shd w:val="clear" w:color="auto" w:fill="FFFFFF"/>
        </w:rPr>
        <w:t>」。</w:t>
      </w:r>
    </w:p>
    <w:p w:rsidR="00EB5A83" w:rsidRPr="00B93C77" w:rsidRDefault="00EB5A83" w:rsidP="005E57CC">
      <w:pPr>
        <w:widowControl/>
        <w:rPr>
          <w:rFonts w:ascii="標楷體" w:eastAsia="標楷體" w:hAnsi="標楷體" w:cs="新細明體"/>
          <w:b/>
          <w:color w:val="000000"/>
          <w:kern w:val="0"/>
          <w:szCs w:val="24"/>
          <w:shd w:val="clear" w:color="auto" w:fill="FFFFFF"/>
        </w:rPr>
      </w:pPr>
      <w:r w:rsidRPr="00B93C77">
        <w:rPr>
          <w:rFonts w:ascii="標楷體" w:eastAsia="標楷體" w:hAnsi="標楷體" w:cs="新細明體"/>
          <w:b/>
          <w:bCs/>
          <w:color w:val="000000"/>
          <w:kern w:val="0"/>
          <w:szCs w:val="24"/>
          <w:shd w:val="clear" w:color="auto" w:fill="FFFFFF"/>
        </w:rPr>
        <w:t>一、</w:t>
      </w:r>
      <w:r w:rsidR="00B93C77">
        <w:rPr>
          <w:rFonts w:ascii="標楷體" w:eastAsia="標楷體" w:hAnsi="標楷體" w:cs="Times New Roman"/>
          <w:b/>
          <w:color w:val="000000"/>
          <w:kern w:val="0"/>
          <w:szCs w:val="24"/>
          <w:shd w:val="clear" w:color="auto" w:fill="FFFFFF"/>
        </w:rPr>
        <w:t> </w:t>
      </w:r>
      <w:r w:rsidRPr="00B93C77">
        <w:rPr>
          <w:rFonts w:ascii="標楷體" w:eastAsia="標楷體" w:hAnsi="標楷體" w:cs="新細明體"/>
          <w:b/>
          <w:bCs/>
          <w:color w:val="000000"/>
          <w:kern w:val="0"/>
          <w:szCs w:val="24"/>
          <w:shd w:val="clear" w:color="auto" w:fill="FFFFFF"/>
        </w:rPr>
        <w:t>資格條件</w:t>
      </w:r>
      <w:r w:rsidR="005E57CC" w:rsidRPr="00B93C77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shd w:val="clear" w:color="auto" w:fill="FFFFFF"/>
        </w:rPr>
        <w:t>:</w:t>
      </w:r>
    </w:p>
    <w:p w:rsidR="00EB5A83" w:rsidRPr="00F73593" w:rsidRDefault="00090E0D" w:rsidP="00B93C77">
      <w:pPr>
        <w:pStyle w:val="a4"/>
        <w:widowControl/>
        <w:numPr>
          <w:ilvl w:val="0"/>
          <w:numId w:val="2"/>
        </w:numPr>
        <w:ind w:leftChars="0"/>
        <w:rPr>
          <w:rFonts w:ascii="標楷體" w:eastAsia="標楷體" w:hAnsi="標楷體" w:cs="新細明體"/>
          <w:kern w:val="0"/>
          <w:szCs w:val="24"/>
          <w:shd w:val="clear" w:color="auto" w:fill="FFFFFF"/>
        </w:rPr>
      </w:pPr>
      <w:r w:rsidRPr="00F73593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中山大學</w:t>
      </w:r>
      <w:r w:rsidR="00B93C77" w:rsidRPr="00F73593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外文所</w:t>
      </w:r>
      <w:r w:rsidRPr="00F73593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在籍之碩士生或博士生</w:t>
      </w:r>
      <w:r w:rsidR="00B93C77" w:rsidRPr="00F73593">
        <w:rPr>
          <w:rFonts w:ascii="標楷體" w:eastAsia="標楷體" w:hAnsi="標楷體" w:cs="細明體" w:hint="eastAsia"/>
          <w:kern w:val="0"/>
          <w:szCs w:val="24"/>
        </w:rPr>
        <w:t>，</w:t>
      </w:r>
      <w:r w:rsidRPr="00F73593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英文</w:t>
      </w:r>
      <w:r w:rsidR="00B93C77" w:rsidRPr="00F73593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口說或寫作</w:t>
      </w:r>
      <w:r w:rsidRPr="00F73593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流利者優先考慮</w:t>
      </w:r>
      <w:r w:rsidR="00EB5A83" w:rsidRPr="00F73593">
        <w:rPr>
          <w:rFonts w:ascii="標楷體" w:eastAsia="標楷體" w:hAnsi="標楷體" w:cs="新細明體"/>
          <w:kern w:val="0"/>
          <w:szCs w:val="24"/>
          <w:shd w:val="clear" w:color="auto" w:fill="FFFFFF"/>
        </w:rPr>
        <w:t>。</w:t>
      </w:r>
    </w:p>
    <w:p w:rsidR="00B93C77" w:rsidRPr="00F73593" w:rsidRDefault="00B93C77" w:rsidP="00B93C77">
      <w:pPr>
        <w:pStyle w:val="a4"/>
        <w:widowControl/>
        <w:numPr>
          <w:ilvl w:val="0"/>
          <w:numId w:val="2"/>
        </w:numPr>
        <w:ind w:leftChars="0"/>
        <w:rPr>
          <w:rFonts w:ascii="標楷體" w:eastAsia="標楷體" w:hAnsi="標楷體" w:cs="新細明體"/>
          <w:kern w:val="0"/>
          <w:szCs w:val="24"/>
          <w:shd w:val="clear" w:color="auto" w:fill="FFFFFF"/>
        </w:rPr>
      </w:pPr>
      <w:r w:rsidRPr="00F73593">
        <w:rPr>
          <w:rFonts w:ascii="標楷體" w:eastAsia="標楷體" w:hAnsi="標楷體" w:cs="新細明體"/>
          <w:kern w:val="0"/>
          <w:szCs w:val="24"/>
          <w:shd w:val="clear" w:color="auto" w:fill="FFFFFF"/>
        </w:rPr>
        <w:t>具備基本電腦使用能力，如文書操作</w:t>
      </w:r>
      <w:r w:rsidR="00862BFD" w:rsidRPr="00F73593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、</w:t>
      </w:r>
      <w:r w:rsidRPr="00F73593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資料整理</w:t>
      </w:r>
      <w:r w:rsidRPr="00F73593">
        <w:rPr>
          <w:rFonts w:ascii="標楷體" w:eastAsia="標楷體" w:hAnsi="標楷體" w:cs="新細明體"/>
          <w:kern w:val="0"/>
          <w:szCs w:val="24"/>
          <w:shd w:val="clear" w:color="auto" w:fill="FFFFFF"/>
        </w:rPr>
        <w:t>等</w:t>
      </w:r>
      <w:r w:rsidR="00862BFD" w:rsidRPr="00F73593">
        <w:rPr>
          <w:rFonts w:ascii="標楷體" w:eastAsia="標楷體" w:hAnsi="標楷體" w:cs="新細明體"/>
          <w:kern w:val="0"/>
          <w:szCs w:val="24"/>
          <w:shd w:val="clear" w:color="auto" w:fill="FFFFFF"/>
        </w:rPr>
        <w:t>，</w:t>
      </w:r>
      <w:r w:rsidR="00862BFD" w:rsidRPr="00F73593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具多媒體製作能力者優先考慮</w:t>
      </w:r>
      <w:r w:rsidRPr="00F73593">
        <w:rPr>
          <w:rFonts w:ascii="標楷體" w:eastAsia="標楷體" w:hAnsi="標楷體" w:cs="新細明體"/>
          <w:kern w:val="0"/>
          <w:szCs w:val="24"/>
          <w:shd w:val="clear" w:color="auto" w:fill="FFFFFF"/>
        </w:rPr>
        <w:t>。</w:t>
      </w:r>
    </w:p>
    <w:p w:rsidR="00EB5A83" w:rsidRPr="00F73593" w:rsidRDefault="00EB5A83" w:rsidP="00EB5A83">
      <w:pPr>
        <w:pStyle w:val="a4"/>
        <w:widowControl/>
        <w:numPr>
          <w:ilvl w:val="0"/>
          <w:numId w:val="2"/>
        </w:numPr>
        <w:ind w:leftChars="0"/>
        <w:rPr>
          <w:rFonts w:ascii="標楷體" w:eastAsia="標楷體" w:hAnsi="標楷體" w:cs="新細明體"/>
          <w:kern w:val="0"/>
          <w:szCs w:val="24"/>
          <w:shd w:val="clear" w:color="auto" w:fill="FFFFFF"/>
        </w:rPr>
      </w:pPr>
      <w:r w:rsidRPr="00F73593">
        <w:rPr>
          <w:rFonts w:ascii="標楷體" w:eastAsia="標楷體" w:hAnsi="標楷體" w:cs="新細明體"/>
          <w:kern w:val="0"/>
          <w:szCs w:val="24"/>
          <w:shd w:val="clear" w:color="auto" w:fill="FFFFFF"/>
        </w:rPr>
        <w:t>做事確實且</w:t>
      </w:r>
      <w:r w:rsidR="00090E0D" w:rsidRPr="00F73593">
        <w:rPr>
          <w:rFonts w:ascii="標楷體" w:eastAsia="標楷體" w:hAnsi="標楷體" w:cs="新細明體"/>
          <w:kern w:val="0"/>
          <w:szCs w:val="24"/>
          <w:shd w:val="clear" w:color="auto" w:fill="FFFFFF"/>
        </w:rPr>
        <w:t>細心負責</w:t>
      </w:r>
      <w:r w:rsidR="00250EBB" w:rsidRPr="00F73593">
        <w:rPr>
          <w:rFonts w:ascii="標楷體" w:eastAsia="標楷體" w:hAnsi="標楷體" w:cs="新細明體"/>
          <w:kern w:val="0"/>
          <w:szCs w:val="24"/>
          <w:shd w:val="clear" w:color="auto" w:fill="FFFFFF"/>
        </w:rPr>
        <w:t>、</w:t>
      </w:r>
      <w:r w:rsidR="005E57CC" w:rsidRPr="00F73593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善於</w:t>
      </w:r>
      <w:r w:rsidR="00250EBB" w:rsidRPr="00F73593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溝通及</w:t>
      </w:r>
      <w:r w:rsidR="005E57CC" w:rsidRPr="00F73593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解決問題</w:t>
      </w:r>
      <w:r w:rsidRPr="00F73593">
        <w:rPr>
          <w:rFonts w:ascii="標楷體" w:eastAsia="標楷體" w:hAnsi="標楷體" w:cs="新細明體"/>
          <w:kern w:val="0"/>
          <w:szCs w:val="24"/>
          <w:shd w:val="clear" w:color="auto" w:fill="FFFFFF"/>
        </w:rPr>
        <w:t>。具有認真和求知慾強的人格特質。</w:t>
      </w:r>
    </w:p>
    <w:p w:rsidR="00F73593" w:rsidRPr="00802262" w:rsidRDefault="00F73593" w:rsidP="00802262">
      <w:pPr>
        <w:pStyle w:val="a4"/>
        <w:widowControl/>
        <w:numPr>
          <w:ilvl w:val="0"/>
          <w:numId w:val="2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 w:rsidRPr="00F73593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TA</w:t>
      </w:r>
      <w:r w:rsidRPr="00F73593">
        <w:rPr>
          <w:rFonts w:ascii="標楷體" w:eastAsia="標楷體" w:hAnsi="標楷體" w:cs="細明體" w:hint="eastAsia"/>
          <w:kern w:val="0"/>
          <w:szCs w:val="24"/>
        </w:rPr>
        <w:t>需持有教學助理證書</w:t>
      </w:r>
      <w:r w:rsidRPr="00F73593">
        <w:rPr>
          <w:rFonts w:ascii="標楷體" w:eastAsia="標楷體" w:hAnsi="標楷體" w:cs="新細明體"/>
          <w:kern w:val="0"/>
          <w:szCs w:val="24"/>
          <w:shd w:val="clear" w:color="auto" w:fill="FFFFFF"/>
        </w:rPr>
        <w:t>，</w:t>
      </w:r>
      <w:r w:rsidRPr="00F73593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無證書者須於開學後報名參加</w:t>
      </w:r>
      <w:r w:rsidRPr="00F73593">
        <w:rPr>
          <w:rFonts w:ascii="標楷體" w:eastAsia="標楷體" w:hAnsi="標楷體" w:cs="細明體" w:hint="eastAsia"/>
          <w:kern w:val="0"/>
          <w:szCs w:val="24"/>
        </w:rPr>
        <w:t>學校之教學助理訓練</w:t>
      </w:r>
      <w:r w:rsidRPr="00F73593">
        <w:rPr>
          <w:rFonts w:ascii="標楷體" w:eastAsia="標楷體" w:hAnsi="標楷體" w:cs="新細明體"/>
          <w:kern w:val="0"/>
          <w:szCs w:val="24"/>
          <w:shd w:val="clear" w:color="auto" w:fill="FFFFFF"/>
        </w:rPr>
        <w:t>，</w:t>
      </w:r>
      <w:r w:rsidRPr="00F73593">
        <w:rPr>
          <w:rFonts w:ascii="標楷體" w:eastAsia="標楷體" w:hAnsi="標楷體" w:cs="新細明體" w:hint="eastAsia"/>
          <w:kern w:val="0"/>
          <w:szCs w:val="24"/>
          <w:shd w:val="clear" w:color="auto" w:fill="FFFFFF"/>
        </w:rPr>
        <w:t>取得TA證書</w:t>
      </w:r>
      <w:r w:rsidRPr="00F73593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。</w:t>
      </w:r>
    </w:p>
    <w:p w:rsidR="00802262" w:rsidRPr="00802262" w:rsidRDefault="00EB5A83" w:rsidP="00802262">
      <w:pPr>
        <w:widowControl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 w:rsidRPr="00B93C77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</w:t>
      </w:r>
    </w:p>
    <w:p w:rsidR="00F73593" w:rsidRPr="00F73593" w:rsidRDefault="00F73593" w:rsidP="00F73593">
      <w:pPr>
        <w:pStyle w:val="a4"/>
        <w:widowControl/>
        <w:numPr>
          <w:ilvl w:val="0"/>
          <w:numId w:val="14"/>
        </w:numPr>
        <w:ind w:leftChars="0"/>
        <w:rPr>
          <w:rFonts w:ascii="標楷體" w:eastAsia="標楷體" w:hAnsi="標楷體" w:cs="新細明體"/>
          <w:b/>
          <w:bCs/>
          <w:color w:val="000000"/>
          <w:kern w:val="0"/>
          <w:szCs w:val="24"/>
          <w:shd w:val="clear" w:color="auto" w:fill="FFFFFF"/>
        </w:rPr>
      </w:pPr>
      <w:r w:rsidRPr="00F73593">
        <w:rPr>
          <w:rFonts w:ascii="標楷體" w:eastAsia="標楷體" w:hAnsi="標楷體" w:cs="新細明體"/>
          <w:b/>
          <w:bCs/>
          <w:color w:val="000000"/>
          <w:kern w:val="0"/>
          <w:szCs w:val="24"/>
          <w:shd w:val="clear" w:color="auto" w:fill="FFFFFF"/>
        </w:rPr>
        <w:t>工作</w:t>
      </w:r>
      <w:r w:rsidR="00EB5A83" w:rsidRPr="00F73593">
        <w:rPr>
          <w:rFonts w:ascii="標楷體" w:eastAsia="標楷體" w:hAnsi="標楷體" w:cs="新細明體"/>
          <w:b/>
          <w:bCs/>
          <w:color w:val="000000"/>
          <w:kern w:val="0"/>
          <w:szCs w:val="24"/>
          <w:shd w:val="clear" w:color="auto" w:fill="FFFFFF"/>
        </w:rPr>
        <w:t>內容</w:t>
      </w:r>
      <w:r w:rsidRPr="00F73593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shd w:val="clear" w:color="auto" w:fill="FFFFFF"/>
        </w:rPr>
        <w:t>:</w:t>
      </w:r>
    </w:p>
    <w:p w:rsidR="00F73593" w:rsidRDefault="00F73593" w:rsidP="00F73593">
      <w:pPr>
        <w:pStyle w:val="a4"/>
        <w:widowControl/>
        <w:numPr>
          <w:ilvl w:val="0"/>
          <w:numId w:val="12"/>
        </w:numPr>
        <w:ind w:leftChars="0"/>
        <w:rPr>
          <w:rFonts w:ascii="標楷體" w:eastAsia="標楷體" w:hAnsi="標楷體"/>
          <w:szCs w:val="24"/>
        </w:rPr>
      </w:pPr>
      <w:r w:rsidRPr="00F73593">
        <w:rPr>
          <w:rFonts w:ascii="標楷體" w:eastAsia="標楷體" w:hAnsi="標楷體" w:hint="eastAsia"/>
          <w:szCs w:val="24"/>
        </w:rPr>
        <w:t>協助教學工作之進行，如教室準備、教學設備設定及操作、於課堂上協助教師進行教學活動、學生課業諮詢等。</w:t>
      </w:r>
    </w:p>
    <w:p w:rsidR="00F73593" w:rsidRDefault="00F73593" w:rsidP="00F73593">
      <w:pPr>
        <w:pStyle w:val="a4"/>
        <w:widowControl/>
        <w:numPr>
          <w:ilvl w:val="0"/>
          <w:numId w:val="12"/>
        </w:numPr>
        <w:ind w:leftChars="0"/>
        <w:rPr>
          <w:rFonts w:ascii="標楷體" w:eastAsia="標楷體" w:hAnsi="標楷體"/>
          <w:szCs w:val="24"/>
        </w:rPr>
      </w:pPr>
      <w:r w:rsidRPr="00F73593">
        <w:rPr>
          <w:rFonts w:ascii="標楷體" w:eastAsia="標楷體" w:hAnsi="標楷體" w:hint="eastAsia"/>
          <w:szCs w:val="24"/>
        </w:rPr>
        <w:t>協助教師操作網路大學、協助批改學生作業等教務工作。</w:t>
      </w:r>
    </w:p>
    <w:p w:rsidR="00F73593" w:rsidRDefault="00F73593" w:rsidP="00F73593">
      <w:pPr>
        <w:pStyle w:val="a4"/>
        <w:widowControl/>
        <w:numPr>
          <w:ilvl w:val="0"/>
          <w:numId w:val="12"/>
        </w:numPr>
        <w:ind w:leftChars="0"/>
        <w:rPr>
          <w:rFonts w:ascii="標楷體" w:eastAsia="標楷體" w:hAnsi="標楷體"/>
          <w:szCs w:val="24"/>
        </w:rPr>
      </w:pPr>
      <w:r w:rsidRPr="00F73593">
        <w:rPr>
          <w:rFonts w:ascii="標楷體" w:eastAsia="標楷體" w:hAnsi="標楷體" w:hint="eastAsia"/>
          <w:szCs w:val="24"/>
        </w:rPr>
        <w:t>教學相關文書處理，如教材製作及準備、講義印製、課程資料收集等。</w:t>
      </w:r>
    </w:p>
    <w:p w:rsidR="00802262" w:rsidRDefault="00F73593" w:rsidP="00802262">
      <w:pPr>
        <w:pStyle w:val="a4"/>
        <w:widowControl/>
        <w:numPr>
          <w:ilvl w:val="0"/>
          <w:numId w:val="12"/>
        </w:numPr>
        <w:ind w:leftChars="0"/>
        <w:rPr>
          <w:rFonts w:ascii="標楷體" w:eastAsia="標楷體" w:hAnsi="標楷體"/>
          <w:szCs w:val="24"/>
        </w:rPr>
      </w:pPr>
      <w:r w:rsidRPr="00F73593">
        <w:rPr>
          <w:rFonts w:ascii="標楷體" w:eastAsia="標楷體" w:hAnsi="標楷體" w:hint="eastAsia"/>
          <w:szCs w:val="24"/>
        </w:rPr>
        <w:t>教師課程或通識英文課程監考。</w:t>
      </w:r>
    </w:p>
    <w:p w:rsidR="00F73593" w:rsidRPr="004777EA" w:rsidRDefault="00F73593" w:rsidP="00802262">
      <w:pPr>
        <w:pStyle w:val="a4"/>
        <w:widowControl/>
        <w:numPr>
          <w:ilvl w:val="0"/>
          <w:numId w:val="12"/>
        </w:numPr>
        <w:ind w:leftChars="0"/>
        <w:rPr>
          <w:rFonts w:ascii="標楷體" w:eastAsia="標楷體" w:hAnsi="標楷體"/>
          <w:szCs w:val="24"/>
        </w:rPr>
      </w:pPr>
      <w:r w:rsidRPr="00802262">
        <w:rPr>
          <w:rFonts w:ascii="標楷體" w:eastAsia="標楷體" w:hAnsi="標楷體" w:hint="eastAsia"/>
          <w:szCs w:val="24"/>
        </w:rPr>
        <w:t>每學期整理教學檔案</w:t>
      </w:r>
      <w:r w:rsidR="004777EA">
        <w:rPr>
          <w:rFonts w:ascii="標楷體" w:eastAsia="標楷體" w:hAnsi="標楷體" w:hint="eastAsia"/>
          <w:szCs w:val="24"/>
        </w:rPr>
        <w:t>及相關資料</w:t>
      </w:r>
      <w:r w:rsidR="00802262" w:rsidRPr="00802262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。</w:t>
      </w:r>
    </w:p>
    <w:p w:rsidR="00F73593" w:rsidRPr="00F73593" w:rsidRDefault="00F73593" w:rsidP="00F73593">
      <w:pPr>
        <w:pStyle w:val="a4"/>
        <w:widowControl/>
        <w:numPr>
          <w:ilvl w:val="0"/>
          <w:numId w:val="12"/>
        </w:numPr>
        <w:ind w:leftChars="0"/>
        <w:rPr>
          <w:rFonts w:ascii="標楷體" w:eastAsia="標楷體" w:hAnsi="標楷體"/>
          <w:szCs w:val="24"/>
        </w:rPr>
      </w:pPr>
      <w:r w:rsidRPr="00F73593">
        <w:rPr>
          <w:rFonts w:ascii="標楷體" w:eastAsia="標楷體" w:hAnsi="標楷體" w:hint="eastAsia"/>
          <w:szCs w:val="24"/>
        </w:rPr>
        <w:t>其他與教學及課</w:t>
      </w:r>
      <w:proofErr w:type="gramStart"/>
      <w:r w:rsidRPr="00F73593">
        <w:rPr>
          <w:rFonts w:ascii="標楷體" w:eastAsia="標楷體" w:hAnsi="標楷體" w:hint="eastAsia"/>
          <w:szCs w:val="24"/>
        </w:rPr>
        <w:t>務</w:t>
      </w:r>
      <w:proofErr w:type="gramEnd"/>
      <w:r w:rsidRPr="00F73593">
        <w:rPr>
          <w:rFonts w:ascii="標楷體" w:eastAsia="標楷體" w:hAnsi="標楷體" w:hint="eastAsia"/>
          <w:szCs w:val="24"/>
        </w:rPr>
        <w:t>相關</w:t>
      </w:r>
      <w:proofErr w:type="gramStart"/>
      <w:r w:rsidRPr="00F73593">
        <w:rPr>
          <w:rFonts w:ascii="標楷體" w:eastAsia="標楷體" w:hAnsi="標楷體" w:hint="eastAsia"/>
          <w:szCs w:val="24"/>
        </w:rPr>
        <w:t>的交辨事項</w:t>
      </w:r>
      <w:proofErr w:type="gramEnd"/>
      <w:r w:rsidRPr="00F73593">
        <w:rPr>
          <w:rFonts w:ascii="標楷體" w:eastAsia="標楷體" w:hAnsi="標楷體" w:hint="eastAsia"/>
          <w:szCs w:val="24"/>
        </w:rPr>
        <w:t>。</w:t>
      </w:r>
    </w:p>
    <w:p w:rsidR="00F73593" w:rsidRPr="00F73593" w:rsidRDefault="00F73593" w:rsidP="00862BFD">
      <w:pPr>
        <w:rPr>
          <w:rFonts w:ascii="標楷體" w:eastAsia="標楷體" w:hAnsi="標楷體"/>
          <w:szCs w:val="24"/>
        </w:rPr>
      </w:pPr>
    </w:p>
    <w:p w:rsidR="00802262" w:rsidRPr="004777EA" w:rsidRDefault="00F73593" w:rsidP="004777EA">
      <w:pPr>
        <w:pStyle w:val="a4"/>
        <w:widowControl/>
        <w:numPr>
          <w:ilvl w:val="0"/>
          <w:numId w:val="14"/>
        </w:numPr>
        <w:ind w:leftChars="0"/>
        <w:rPr>
          <w:rFonts w:ascii="標楷體" w:eastAsia="標楷體" w:hAnsi="標楷體" w:cs="新細明體"/>
          <w:b/>
          <w:bCs/>
          <w:color w:val="000000"/>
          <w:kern w:val="0"/>
          <w:szCs w:val="24"/>
          <w:shd w:val="clear" w:color="auto" w:fill="FFFFFF"/>
        </w:rPr>
      </w:pPr>
      <w:r w:rsidRPr="004777EA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shd w:val="clear" w:color="auto" w:fill="FFFFFF"/>
        </w:rPr>
        <w:t>工資</w:t>
      </w:r>
      <w:r w:rsidR="00802262" w:rsidRPr="004777EA">
        <w:rPr>
          <w:rFonts w:ascii="標楷體" w:eastAsia="標楷體" w:hAnsi="標楷體" w:hint="eastAsia"/>
          <w:b/>
          <w:szCs w:val="24"/>
        </w:rPr>
        <w:t>、</w:t>
      </w:r>
      <w:r w:rsidR="00802262" w:rsidRPr="004777EA">
        <w:rPr>
          <w:rFonts w:ascii="標楷體" w:eastAsia="標楷體" w:hAnsi="標楷體" w:cs="新細明體"/>
          <w:b/>
          <w:bCs/>
          <w:color w:val="000000"/>
          <w:kern w:val="0"/>
          <w:szCs w:val="24"/>
          <w:shd w:val="clear" w:color="auto" w:fill="FFFFFF"/>
        </w:rPr>
        <w:t>工作</w:t>
      </w:r>
      <w:r w:rsidR="00802262" w:rsidRPr="004777EA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shd w:val="clear" w:color="auto" w:fill="FFFFFF"/>
        </w:rPr>
        <w:t>時數</w:t>
      </w:r>
      <w:r w:rsidR="00822E6F" w:rsidRPr="004777EA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shd w:val="clear" w:color="auto" w:fill="FFFFFF"/>
        </w:rPr>
        <w:t>及福利</w:t>
      </w:r>
      <w:r w:rsidRPr="004777EA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shd w:val="clear" w:color="auto" w:fill="FFFFFF"/>
        </w:rPr>
        <w:t xml:space="preserve">: </w:t>
      </w:r>
      <w:r w:rsidR="004777EA" w:rsidRPr="004777EA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shd w:val="clear" w:color="auto" w:fill="FFFFFF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802262" w:rsidRPr="00802262" w:rsidTr="00CD00BF">
        <w:tc>
          <w:tcPr>
            <w:tcW w:w="2423" w:type="dxa"/>
          </w:tcPr>
          <w:p w:rsidR="00802262" w:rsidRPr="00802262" w:rsidRDefault="00802262" w:rsidP="00802262">
            <w:pPr>
              <w:widowControl/>
              <w:rPr>
                <w:rFonts w:ascii="標楷體" w:eastAsia="標楷體" w:hAnsi="標楷體"/>
                <w:color w:val="222222"/>
                <w:szCs w:val="24"/>
                <w:shd w:val="clear" w:color="auto" w:fill="FFFFFF"/>
              </w:rPr>
            </w:pPr>
          </w:p>
        </w:tc>
        <w:tc>
          <w:tcPr>
            <w:tcW w:w="2423" w:type="dxa"/>
            <w:vAlign w:val="center"/>
          </w:tcPr>
          <w:p w:rsidR="00802262" w:rsidRPr="00802262" w:rsidRDefault="00802262" w:rsidP="004D52B5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802262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每月薪資</w:t>
            </w:r>
          </w:p>
        </w:tc>
        <w:tc>
          <w:tcPr>
            <w:tcW w:w="2424" w:type="dxa"/>
            <w:vAlign w:val="center"/>
          </w:tcPr>
          <w:p w:rsidR="00802262" w:rsidRPr="00802262" w:rsidRDefault="00802262" w:rsidP="004D52B5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proofErr w:type="gramStart"/>
            <w:r w:rsidRPr="00802262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淨領薪資</w:t>
            </w:r>
            <w:proofErr w:type="gramEnd"/>
          </w:p>
          <w:p w:rsidR="00802262" w:rsidRPr="00802262" w:rsidRDefault="00802262" w:rsidP="004D52B5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802262">
              <w:rPr>
                <w:rFonts w:ascii="標楷體" w:eastAsia="標楷體" w:hAnsi="標楷體" w:cs="Times New Roman"/>
                <w:color w:val="222222"/>
                <w:kern w:val="0"/>
                <w:szCs w:val="24"/>
              </w:rPr>
              <w:t>(</w:t>
            </w:r>
            <w:r w:rsidRPr="00802262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扣除自付額</w:t>
            </w:r>
            <w:r w:rsidRPr="00802262">
              <w:rPr>
                <w:rFonts w:ascii="標楷體" w:eastAsia="標楷體" w:hAnsi="標楷體" w:cs="Times New Roman"/>
                <w:color w:val="222222"/>
                <w:kern w:val="0"/>
                <w:szCs w:val="24"/>
              </w:rPr>
              <w:t>)</w:t>
            </w:r>
          </w:p>
        </w:tc>
        <w:tc>
          <w:tcPr>
            <w:tcW w:w="2424" w:type="dxa"/>
            <w:vAlign w:val="center"/>
          </w:tcPr>
          <w:p w:rsidR="00802262" w:rsidRPr="00802262" w:rsidRDefault="00802262" w:rsidP="004D52B5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802262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每月工時</w:t>
            </w:r>
          </w:p>
        </w:tc>
      </w:tr>
      <w:tr w:rsidR="00802262" w:rsidRPr="00802262" w:rsidTr="00833352">
        <w:tc>
          <w:tcPr>
            <w:tcW w:w="2423" w:type="dxa"/>
            <w:vAlign w:val="center"/>
          </w:tcPr>
          <w:p w:rsidR="00802262" w:rsidRPr="00802262" w:rsidRDefault="00802262" w:rsidP="004D52B5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802262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碩士</w:t>
            </w:r>
          </w:p>
        </w:tc>
        <w:tc>
          <w:tcPr>
            <w:tcW w:w="2423" w:type="dxa"/>
            <w:vAlign w:val="center"/>
          </w:tcPr>
          <w:p w:rsidR="00802262" w:rsidRPr="00802262" w:rsidRDefault="004777EA" w:rsidP="004D52B5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222222"/>
                <w:kern w:val="0"/>
                <w:szCs w:val="24"/>
              </w:rPr>
              <w:t>60</w:t>
            </w:r>
            <w:r w:rsidR="00802262" w:rsidRPr="00802262">
              <w:rPr>
                <w:rFonts w:ascii="標楷體" w:eastAsia="標楷體" w:hAnsi="標楷體" w:cs="Times New Roman"/>
                <w:color w:val="222222"/>
                <w:kern w:val="0"/>
                <w:szCs w:val="24"/>
              </w:rPr>
              <w:t>00</w:t>
            </w:r>
            <w:r w:rsidR="00802262" w:rsidRPr="00802262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元</w:t>
            </w:r>
          </w:p>
        </w:tc>
        <w:tc>
          <w:tcPr>
            <w:tcW w:w="2424" w:type="dxa"/>
            <w:vAlign w:val="center"/>
          </w:tcPr>
          <w:p w:rsidR="00802262" w:rsidRPr="00802262" w:rsidRDefault="004777EA" w:rsidP="004D52B5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222222"/>
                <w:kern w:val="0"/>
                <w:szCs w:val="24"/>
              </w:rPr>
              <w:t>5767</w:t>
            </w:r>
            <w:r w:rsidR="00802262" w:rsidRPr="00802262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元</w:t>
            </w:r>
          </w:p>
        </w:tc>
        <w:tc>
          <w:tcPr>
            <w:tcW w:w="2424" w:type="dxa"/>
            <w:vAlign w:val="center"/>
          </w:tcPr>
          <w:p w:rsidR="00802262" w:rsidRPr="00802262" w:rsidRDefault="004777EA" w:rsidP="004D52B5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222222"/>
                <w:kern w:val="0"/>
                <w:szCs w:val="24"/>
              </w:rPr>
              <w:t>25</w:t>
            </w:r>
            <w:r w:rsidR="00802262" w:rsidRPr="00802262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小時</w:t>
            </w:r>
          </w:p>
        </w:tc>
      </w:tr>
      <w:tr w:rsidR="00802262" w:rsidRPr="00802262" w:rsidTr="00833352">
        <w:tc>
          <w:tcPr>
            <w:tcW w:w="2423" w:type="dxa"/>
            <w:vAlign w:val="center"/>
          </w:tcPr>
          <w:p w:rsidR="00802262" w:rsidRPr="00802262" w:rsidRDefault="00802262" w:rsidP="004D52B5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802262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博士</w:t>
            </w:r>
          </w:p>
        </w:tc>
        <w:tc>
          <w:tcPr>
            <w:tcW w:w="2423" w:type="dxa"/>
            <w:vAlign w:val="center"/>
          </w:tcPr>
          <w:p w:rsidR="00802262" w:rsidRPr="00802262" w:rsidRDefault="004777EA" w:rsidP="004D52B5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222222"/>
                <w:kern w:val="0"/>
                <w:szCs w:val="24"/>
              </w:rPr>
              <w:t>8000</w:t>
            </w:r>
            <w:r w:rsidR="00802262" w:rsidRPr="00802262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元</w:t>
            </w:r>
          </w:p>
        </w:tc>
        <w:tc>
          <w:tcPr>
            <w:tcW w:w="2424" w:type="dxa"/>
            <w:vAlign w:val="center"/>
          </w:tcPr>
          <w:p w:rsidR="00802262" w:rsidRPr="00802262" w:rsidRDefault="004777EA" w:rsidP="004D52B5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222222"/>
                <w:kern w:val="0"/>
                <w:szCs w:val="24"/>
              </w:rPr>
              <w:t>7767</w:t>
            </w:r>
            <w:r w:rsidR="00802262" w:rsidRPr="00802262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元</w:t>
            </w:r>
          </w:p>
        </w:tc>
        <w:tc>
          <w:tcPr>
            <w:tcW w:w="2424" w:type="dxa"/>
            <w:vAlign w:val="center"/>
          </w:tcPr>
          <w:p w:rsidR="00802262" w:rsidRPr="00802262" w:rsidRDefault="004777EA" w:rsidP="004D52B5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222222"/>
                <w:kern w:val="0"/>
                <w:szCs w:val="24"/>
              </w:rPr>
              <w:t>25</w:t>
            </w:r>
            <w:r w:rsidR="00802262" w:rsidRPr="00802262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小時</w:t>
            </w:r>
          </w:p>
        </w:tc>
      </w:tr>
    </w:tbl>
    <w:p w:rsidR="004777EA" w:rsidRDefault="00F55E31" w:rsidP="00822E6F">
      <w:pPr>
        <w:widowControl/>
        <w:shd w:val="clear" w:color="auto" w:fill="FFFFFF"/>
        <w:spacing w:before="120" w:line="288" w:lineRule="atLeast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*</w:t>
      </w:r>
      <w:r w:rsidR="004777EA" w:rsidRPr="004777EA">
        <w:rPr>
          <w:rFonts w:ascii="標楷體" w:eastAsia="標楷體" w:hAnsi="標楷體" w:cs="新細明體" w:hint="eastAsia"/>
          <w:bCs/>
          <w:color w:val="000000"/>
          <w:kern w:val="0"/>
          <w:szCs w:val="24"/>
          <w:shd w:val="clear" w:color="auto" w:fill="FFFFFF"/>
        </w:rPr>
        <w:t>106學年度第一學期</w:t>
      </w:r>
      <w:r w:rsidR="004777EA">
        <w:rPr>
          <w:rFonts w:ascii="標楷體" w:eastAsia="標楷體" w:hAnsi="標楷體" w:cs="新細明體" w:hint="eastAsia"/>
          <w:bCs/>
          <w:color w:val="000000"/>
          <w:kern w:val="0"/>
          <w:szCs w:val="24"/>
          <w:shd w:val="clear" w:color="auto" w:fill="FFFFFF"/>
        </w:rPr>
        <w:t>如上</w:t>
      </w:r>
      <w:r w:rsidR="004777EA" w:rsidRPr="00F73593">
        <w:rPr>
          <w:rFonts w:ascii="標楷體" w:eastAsia="標楷體" w:hAnsi="標楷體" w:hint="eastAsia"/>
          <w:szCs w:val="24"/>
        </w:rPr>
        <w:t>，</w:t>
      </w:r>
      <w:r w:rsidR="004777EA">
        <w:rPr>
          <w:rFonts w:ascii="標楷體" w:eastAsia="標楷體" w:hAnsi="標楷體" w:hint="eastAsia"/>
          <w:szCs w:val="24"/>
        </w:rPr>
        <w:t>第二</w:t>
      </w:r>
      <w:proofErr w:type="gramStart"/>
      <w:r w:rsidR="004777EA">
        <w:rPr>
          <w:rFonts w:ascii="標楷體" w:eastAsia="標楷體" w:hAnsi="標楷體" w:hint="eastAsia"/>
          <w:szCs w:val="24"/>
        </w:rPr>
        <w:t>學期依系上</w:t>
      </w:r>
      <w:proofErr w:type="gramEnd"/>
      <w:r w:rsidR="004777EA">
        <w:rPr>
          <w:rFonts w:ascii="標楷體" w:eastAsia="標楷體" w:hAnsi="標楷體" w:hint="eastAsia"/>
          <w:szCs w:val="24"/>
        </w:rPr>
        <w:t>支援經費調整</w:t>
      </w:r>
    </w:p>
    <w:p w:rsidR="00802262" w:rsidRDefault="004777EA" w:rsidP="00822E6F">
      <w:pPr>
        <w:widowControl/>
        <w:shd w:val="clear" w:color="auto" w:fill="FFFFFF"/>
        <w:spacing w:before="120" w:line="288" w:lineRule="atLeast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*</w:t>
      </w:r>
      <w:r w:rsidR="00F55E31" w:rsidRPr="00802262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單位</w:t>
      </w:r>
      <w:r w:rsidR="001731F6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另會</w:t>
      </w:r>
      <w:r w:rsidR="00F55E31" w:rsidRPr="00802262"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負擔</w:t>
      </w:r>
      <w:r w:rsidR="00F55E31" w:rsidRPr="00802262">
        <w:rPr>
          <w:rFonts w:ascii="標楷體" w:eastAsia="標楷體" w:hAnsi="標楷體" w:hint="eastAsia"/>
          <w:color w:val="222222"/>
          <w:szCs w:val="24"/>
          <w:shd w:val="clear" w:color="auto" w:fill="FFFFFF"/>
        </w:rPr>
        <w:t>勞保、勞退、及二代健保費用</w:t>
      </w:r>
    </w:p>
    <w:p w:rsidR="00F55E31" w:rsidRDefault="00F55E31" w:rsidP="00822E6F">
      <w:pPr>
        <w:widowControl/>
        <w:shd w:val="clear" w:color="auto" w:fill="FFFFFF"/>
        <w:spacing w:before="120" w:line="288" w:lineRule="atLeast"/>
        <w:rPr>
          <w:rFonts w:ascii="標楷體" w:eastAsia="標楷體" w:hAnsi="標楷體" w:cs="Arial"/>
          <w:color w:val="222222"/>
          <w:kern w:val="0"/>
          <w:szCs w:val="24"/>
        </w:rPr>
      </w:pPr>
    </w:p>
    <w:p w:rsidR="00802262" w:rsidRDefault="008E4F47" w:rsidP="00802262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cs="細明體" w:hint="eastAsia"/>
          <w:b/>
          <w:color w:val="222222"/>
          <w:kern w:val="0"/>
          <w:szCs w:val="24"/>
        </w:rPr>
        <w:t>四</w:t>
      </w:r>
      <w:r w:rsidR="00802262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shd w:val="clear" w:color="auto" w:fill="FFFFFF"/>
        </w:rPr>
        <w:t>、</w:t>
      </w:r>
      <w:r w:rsidR="00802262">
        <w:rPr>
          <w:rFonts w:ascii="標楷體" w:eastAsia="標楷體" w:hAnsi="標楷體" w:cs="細明體" w:hint="eastAsia"/>
          <w:b/>
          <w:color w:val="222222"/>
          <w:kern w:val="0"/>
          <w:szCs w:val="24"/>
        </w:rPr>
        <w:t>工作注意事項</w:t>
      </w:r>
    </w:p>
    <w:p w:rsidR="00802262" w:rsidRDefault="00802262" w:rsidP="00802262">
      <w:pPr>
        <w:pStyle w:val="a4"/>
        <w:widowControl/>
        <w:numPr>
          <w:ilvl w:val="0"/>
          <w:numId w:val="15"/>
        </w:numPr>
        <w:ind w:leftChars="-50" w:left="240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TA需與老師協定工作時間並準時到班，協助教師交辦事項，因故未到班需事先告知老師請假。</w:t>
      </w:r>
    </w:p>
    <w:p w:rsidR="00802262" w:rsidRDefault="00802262" w:rsidP="00802262">
      <w:pPr>
        <w:pStyle w:val="a4"/>
        <w:widowControl/>
        <w:numPr>
          <w:ilvl w:val="0"/>
          <w:numId w:val="15"/>
        </w:numPr>
        <w:ind w:leftChars="-50" w:left="240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擔任TA工作需有服務的熱忱，並負責任，盡力在工作時間內將老師交辦事項完成，同時亦需顧及個人課業，需與老師有充分的溝通。如果跟老師的工作內容中，時常會需要幫忙架設器材的話，請TA事先熟悉各器材的使用。</w:t>
      </w:r>
    </w:p>
    <w:p w:rsidR="00802262" w:rsidRDefault="00802262" w:rsidP="00802262">
      <w:pPr>
        <w:pStyle w:val="a4"/>
        <w:widowControl/>
        <w:numPr>
          <w:ilvl w:val="0"/>
          <w:numId w:val="15"/>
        </w:numPr>
        <w:ind w:leftChars="-50" w:left="240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TA如同時兼有一份以上之工讀或助理工作，有義務主動告知老師。</w:t>
      </w:r>
    </w:p>
    <w:p w:rsidR="00802262" w:rsidRDefault="00802262" w:rsidP="00802262">
      <w:pPr>
        <w:pStyle w:val="a4"/>
        <w:widowControl/>
        <w:numPr>
          <w:ilvl w:val="0"/>
          <w:numId w:val="15"/>
        </w:numPr>
        <w:ind w:leftChars="-50" w:left="240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  <w:shd w:val="clear" w:color="auto" w:fill="FFFFFF"/>
        </w:rPr>
        <w:t>TA的工作以學期計算，希望TA儘量能協助老師到繳交成績，完成整學期之工作。</w:t>
      </w:r>
    </w:p>
    <w:sectPr w:rsidR="00802262" w:rsidSect="00862B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4A" w:rsidRDefault="0022094A" w:rsidP="00132DB0">
      <w:r>
        <w:separator/>
      </w:r>
    </w:p>
  </w:endnote>
  <w:endnote w:type="continuationSeparator" w:id="0">
    <w:p w:rsidR="0022094A" w:rsidRDefault="0022094A" w:rsidP="0013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4A" w:rsidRDefault="0022094A" w:rsidP="00132DB0">
      <w:r>
        <w:separator/>
      </w:r>
    </w:p>
  </w:footnote>
  <w:footnote w:type="continuationSeparator" w:id="0">
    <w:p w:rsidR="0022094A" w:rsidRDefault="0022094A" w:rsidP="00132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8CB"/>
    <w:multiLevelType w:val="hybridMultilevel"/>
    <w:tmpl w:val="A3F6BB1C"/>
    <w:lvl w:ilvl="0" w:tplc="593023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53A17DC"/>
    <w:multiLevelType w:val="hybridMultilevel"/>
    <w:tmpl w:val="1EAAC470"/>
    <w:lvl w:ilvl="0" w:tplc="A1666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0A3B51"/>
    <w:multiLevelType w:val="hybridMultilevel"/>
    <w:tmpl w:val="B2A01C4E"/>
    <w:lvl w:ilvl="0" w:tplc="55343114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CE7FFD"/>
    <w:multiLevelType w:val="hybridMultilevel"/>
    <w:tmpl w:val="70E2226E"/>
    <w:lvl w:ilvl="0" w:tplc="F07EA9F6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FB17C1"/>
    <w:multiLevelType w:val="hybridMultilevel"/>
    <w:tmpl w:val="13B43F0C"/>
    <w:lvl w:ilvl="0" w:tplc="55343114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2D3787"/>
    <w:multiLevelType w:val="hybridMultilevel"/>
    <w:tmpl w:val="0DC460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F6C1142">
      <w:start w:val="1"/>
      <w:numFmt w:val="decimal"/>
      <w:lvlText w:val="%2."/>
      <w:lvlJc w:val="left"/>
      <w:pPr>
        <w:ind w:left="900" w:hanging="420"/>
      </w:pPr>
      <w:rPr>
        <w:rFonts w:hint="default"/>
        <w:sz w:val="26"/>
      </w:rPr>
    </w:lvl>
    <w:lvl w:ilvl="2" w:tplc="398AACBE">
      <w:start w:val="2"/>
      <w:numFmt w:val="taiwaneseCountingThousand"/>
      <w:lvlText w:val="%3、"/>
      <w:lvlJc w:val="left"/>
      <w:pPr>
        <w:ind w:left="1680" w:hanging="720"/>
      </w:pPr>
      <w:rPr>
        <w:rFonts w:hint="default"/>
        <w:b/>
        <w:sz w:val="28"/>
      </w:rPr>
    </w:lvl>
    <w:lvl w:ilvl="3" w:tplc="CF3E04C6">
      <w:start w:val="3"/>
      <w:numFmt w:val="japaneseCounting"/>
      <w:lvlText w:val="%4、"/>
      <w:lvlJc w:val="left"/>
      <w:pPr>
        <w:ind w:left="1950" w:hanging="51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CB92079"/>
    <w:multiLevelType w:val="hybridMultilevel"/>
    <w:tmpl w:val="EB6C3A9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59AE3421"/>
    <w:multiLevelType w:val="hybridMultilevel"/>
    <w:tmpl w:val="11F07D90"/>
    <w:lvl w:ilvl="0" w:tplc="59302396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AF1D93"/>
    <w:multiLevelType w:val="hybridMultilevel"/>
    <w:tmpl w:val="B1046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323E1"/>
    <w:multiLevelType w:val="hybridMultilevel"/>
    <w:tmpl w:val="036ED212"/>
    <w:lvl w:ilvl="0" w:tplc="59302396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F6C1142">
      <w:start w:val="1"/>
      <w:numFmt w:val="decimal"/>
      <w:lvlText w:val="%2."/>
      <w:lvlJc w:val="left"/>
      <w:pPr>
        <w:ind w:left="900" w:hanging="420"/>
      </w:pPr>
      <w:rPr>
        <w:rFonts w:hint="default"/>
        <w:sz w:val="26"/>
      </w:rPr>
    </w:lvl>
    <w:lvl w:ilvl="2" w:tplc="398AACBE">
      <w:start w:val="2"/>
      <w:numFmt w:val="taiwaneseCountingThousand"/>
      <w:lvlText w:val="%3、"/>
      <w:lvlJc w:val="left"/>
      <w:pPr>
        <w:ind w:left="1680" w:hanging="720"/>
      </w:pPr>
      <w:rPr>
        <w:rFonts w:hint="default"/>
        <w:b/>
        <w:sz w:val="28"/>
      </w:rPr>
    </w:lvl>
    <w:lvl w:ilvl="3" w:tplc="CF3E04C6">
      <w:start w:val="3"/>
      <w:numFmt w:val="japaneseCounting"/>
      <w:lvlText w:val="%4、"/>
      <w:lvlJc w:val="left"/>
      <w:pPr>
        <w:ind w:left="1950" w:hanging="51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79B79AF"/>
    <w:multiLevelType w:val="hybridMultilevel"/>
    <w:tmpl w:val="EABE30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6E432D"/>
    <w:multiLevelType w:val="hybridMultilevel"/>
    <w:tmpl w:val="B1F6A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221C5A"/>
    <w:multiLevelType w:val="hybridMultilevel"/>
    <w:tmpl w:val="DAC67E18"/>
    <w:lvl w:ilvl="0" w:tplc="21AC0DFC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3AC26E2">
      <w:start w:val="2"/>
      <w:numFmt w:val="japaneseCounting"/>
      <w:lvlText w:val="%3、"/>
      <w:lvlJc w:val="left"/>
      <w:pPr>
        <w:ind w:left="1470" w:hanging="510"/>
      </w:pPr>
      <w:rPr>
        <w:rFonts w:cs="新細明體" w:hint="default"/>
        <w:b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CAC21AC"/>
    <w:multiLevelType w:val="hybridMultilevel"/>
    <w:tmpl w:val="BA887288"/>
    <w:lvl w:ilvl="0" w:tplc="9A16B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13"/>
  </w:num>
  <w:num w:numId="8">
    <w:abstractNumId w:val="11"/>
  </w:num>
  <w:num w:numId="9">
    <w:abstractNumId w:val="12"/>
  </w:num>
  <w:num w:numId="10">
    <w:abstractNumId w:val="8"/>
  </w:num>
  <w:num w:numId="11">
    <w:abstractNumId w:val="6"/>
  </w:num>
  <w:num w:numId="12">
    <w:abstractNumId w:val="5"/>
  </w:num>
  <w:num w:numId="13">
    <w:abstractNumId w:val="7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83"/>
    <w:rsid w:val="00090E0D"/>
    <w:rsid w:val="00132DB0"/>
    <w:rsid w:val="001731F6"/>
    <w:rsid w:val="00201619"/>
    <w:rsid w:val="0022094A"/>
    <w:rsid w:val="00250EBB"/>
    <w:rsid w:val="0026498B"/>
    <w:rsid w:val="003216DF"/>
    <w:rsid w:val="003F2762"/>
    <w:rsid w:val="00423345"/>
    <w:rsid w:val="004777EA"/>
    <w:rsid w:val="00503326"/>
    <w:rsid w:val="00592718"/>
    <w:rsid w:val="005E57CC"/>
    <w:rsid w:val="0060550E"/>
    <w:rsid w:val="0061470D"/>
    <w:rsid w:val="00621C6F"/>
    <w:rsid w:val="006C642B"/>
    <w:rsid w:val="007647A1"/>
    <w:rsid w:val="007C1341"/>
    <w:rsid w:val="007E5185"/>
    <w:rsid w:val="00802262"/>
    <w:rsid w:val="00822E6F"/>
    <w:rsid w:val="00861660"/>
    <w:rsid w:val="00862BFD"/>
    <w:rsid w:val="00894372"/>
    <w:rsid w:val="008E4F47"/>
    <w:rsid w:val="00A37998"/>
    <w:rsid w:val="00A95771"/>
    <w:rsid w:val="00AD64AA"/>
    <w:rsid w:val="00B93C77"/>
    <w:rsid w:val="00BD00C8"/>
    <w:rsid w:val="00BF5863"/>
    <w:rsid w:val="00DB4B6B"/>
    <w:rsid w:val="00E54F20"/>
    <w:rsid w:val="00EB5A83"/>
    <w:rsid w:val="00F55E31"/>
    <w:rsid w:val="00F65A71"/>
    <w:rsid w:val="00F7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5A83"/>
  </w:style>
  <w:style w:type="paragraph" w:styleId="Web">
    <w:name w:val="Normal (Web)"/>
    <w:basedOn w:val="a"/>
    <w:uiPriority w:val="99"/>
    <w:semiHidden/>
    <w:unhideWhenUsed/>
    <w:rsid w:val="00EB5A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EB5A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5A8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32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2D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2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2DB0"/>
    <w:rPr>
      <w:sz w:val="20"/>
      <w:szCs w:val="20"/>
    </w:rPr>
  </w:style>
  <w:style w:type="table" w:styleId="a9">
    <w:name w:val="Table Grid"/>
    <w:basedOn w:val="a1"/>
    <w:uiPriority w:val="59"/>
    <w:rsid w:val="0080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5A83"/>
  </w:style>
  <w:style w:type="paragraph" w:styleId="Web">
    <w:name w:val="Normal (Web)"/>
    <w:basedOn w:val="a"/>
    <w:uiPriority w:val="99"/>
    <w:semiHidden/>
    <w:unhideWhenUsed/>
    <w:rsid w:val="00EB5A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EB5A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5A8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32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2D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2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2DB0"/>
    <w:rPr>
      <w:sz w:val="20"/>
      <w:szCs w:val="20"/>
    </w:rPr>
  </w:style>
  <w:style w:type="table" w:styleId="a9">
    <w:name w:val="Table Grid"/>
    <w:basedOn w:val="a1"/>
    <w:uiPriority w:val="59"/>
    <w:rsid w:val="0080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ang@faculty.nsys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USER</cp:lastModifiedBy>
  <cp:revision>2</cp:revision>
  <dcterms:created xsi:type="dcterms:W3CDTF">2017-08-04T08:47:00Z</dcterms:created>
  <dcterms:modified xsi:type="dcterms:W3CDTF">2017-08-04T08:47:00Z</dcterms:modified>
</cp:coreProperties>
</file>