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821" w:rsidRPr="008A1E7E" w:rsidRDefault="00312821" w:rsidP="00312821">
      <w:pPr>
        <w:spacing w:line="400" w:lineRule="exact"/>
        <w:jc w:val="center"/>
        <w:rPr>
          <w:rFonts w:ascii="標楷體" w:eastAsia="標楷體" w:hAnsi="標楷體"/>
          <w:b/>
          <w:color w:val="000000"/>
          <w:sz w:val="36"/>
          <w:szCs w:val="36"/>
        </w:rPr>
      </w:pPr>
      <w:r w:rsidRPr="008A1E7E">
        <w:rPr>
          <w:rFonts w:ascii="標楷體" w:eastAsia="標楷體" w:hAnsi="標楷體" w:hint="eastAsia"/>
          <w:b/>
          <w:sz w:val="36"/>
          <w:szCs w:val="36"/>
        </w:rPr>
        <w:t>國立中山大學「大光明</w:t>
      </w:r>
      <w:r w:rsidRPr="008A1E7E">
        <w:rPr>
          <w:rFonts w:ascii="標楷體" w:eastAsia="標楷體" w:hAnsi="標楷體" w:hint="eastAsia"/>
          <w:b/>
          <w:color w:val="000000"/>
          <w:sz w:val="36"/>
          <w:szCs w:val="36"/>
        </w:rPr>
        <w:t>社會參與獎助學金」申請公告</w:t>
      </w:r>
    </w:p>
    <w:p w:rsidR="00312821" w:rsidRDefault="00312821" w:rsidP="00312821">
      <w:pPr>
        <w:spacing w:line="360" w:lineRule="auto"/>
        <w:ind w:left="960" w:hangingChars="400" w:hanging="960"/>
        <w:jc w:val="both"/>
        <w:rPr>
          <w:rFonts w:ascii="標楷體" w:eastAsia="標楷體" w:hAnsi="標楷體"/>
          <w:color w:val="000000"/>
        </w:rPr>
      </w:pPr>
    </w:p>
    <w:p w:rsidR="00312821" w:rsidRPr="00312821" w:rsidRDefault="00312821" w:rsidP="008A1E7E">
      <w:pPr>
        <w:spacing w:line="600" w:lineRule="exact"/>
        <w:ind w:left="1120" w:hangingChars="400" w:hanging="1120"/>
        <w:jc w:val="both"/>
        <w:rPr>
          <w:rFonts w:ascii="標楷體" w:eastAsia="標楷體" w:hAnsi="標楷體"/>
          <w:color w:val="000000"/>
          <w:sz w:val="28"/>
          <w:szCs w:val="28"/>
        </w:rPr>
      </w:pPr>
      <w:r w:rsidRPr="00312821">
        <w:rPr>
          <w:rFonts w:ascii="標楷體" w:eastAsia="標楷體" w:hAnsi="標楷體" w:hint="eastAsia"/>
          <w:color w:val="000000"/>
          <w:sz w:val="28"/>
          <w:szCs w:val="28"/>
        </w:rPr>
        <w:t>說明：</w:t>
      </w:r>
    </w:p>
    <w:p w:rsidR="00312821" w:rsidRPr="00312821" w:rsidRDefault="00312821" w:rsidP="008A1E7E">
      <w:pPr>
        <w:spacing w:line="600" w:lineRule="exact"/>
        <w:ind w:left="1120" w:hangingChars="400" w:hanging="1120"/>
        <w:jc w:val="both"/>
        <w:rPr>
          <w:rFonts w:ascii="標楷體" w:eastAsia="標楷體" w:hAnsi="標楷體"/>
          <w:color w:val="000000"/>
          <w:sz w:val="28"/>
          <w:szCs w:val="28"/>
        </w:rPr>
      </w:pPr>
      <w:r w:rsidRPr="00312821">
        <w:rPr>
          <w:rFonts w:ascii="標楷體" w:eastAsia="標楷體" w:hAnsi="標楷體" w:hint="eastAsia"/>
          <w:color w:val="000000"/>
          <w:sz w:val="28"/>
          <w:szCs w:val="28"/>
        </w:rPr>
        <w:t>一、依據國立中山大學「大光明社會參與獎助學金」實施辦法辦理</w:t>
      </w:r>
    </w:p>
    <w:p w:rsidR="00312821" w:rsidRPr="00312821" w:rsidRDefault="00312821" w:rsidP="008A1E7E">
      <w:pPr>
        <w:spacing w:line="600" w:lineRule="exact"/>
        <w:ind w:left="560" w:hangingChars="200" w:hanging="560"/>
        <w:jc w:val="both"/>
        <w:rPr>
          <w:rFonts w:ascii="標楷體" w:eastAsia="標楷體" w:hAnsi="標楷體"/>
          <w:color w:val="000000"/>
          <w:sz w:val="28"/>
          <w:szCs w:val="28"/>
        </w:rPr>
      </w:pPr>
      <w:r w:rsidRPr="00312821">
        <w:rPr>
          <w:rFonts w:ascii="標楷體" w:eastAsia="標楷體" w:hAnsi="標楷體" w:hint="eastAsia"/>
          <w:color w:val="000000"/>
          <w:sz w:val="28"/>
          <w:szCs w:val="28"/>
        </w:rPr>
        <w:t>二、國立中山大學(以下簡稱本校)EMBA畢業校友鄭再興董事長為鼓勵本校文學院學生參與社會與回饋地方社區，實現在地關懷之奉獻精神，特</w:t>
      </w:r>
      <w:proofErr w:type="gramStart"/>
      <w:r w:rsidRPr="00312821">
        <w:rPr>
          <w:rFonts w:ascii="標楷體" w:eastAsia="標楷體" w:hAnsi="標楷體" w:hint="eastAsia"/>
          <w:color w:val="000000"/>
          <w:sz w:val="28"/>
          <w:szCs w:val="28"/>
        </w:rPr>
        <w:t>設立本獎助學金</w:t>
      </w:r>
      <w:proofErr w:type="gramEnd"/>
      <w:r w:rsidRPr="00312821">
        <w:rPr>
          <w:rFonts w:ascii="標楷體" w:eastAsia="標楷體" w:hAnsi="標楷體" w:hint="eastAsia"/>
          <w:color w:val="000000"/>
          <w:sz w:val="28"/>
          <w:szCs w:val="28"/>
        </w:rPr>
        <w:t>。</w:t>
      </w:r>
    </w:p>
    <w:p w:rsidR="00312821" w:rsidRPr="00312821" w:rsidRDefault="00312821" w:rsidP="008A1E7E">
      <w:pPr>
        <w:spacing w:line="600" w:lineRule="exact"/>
        <w:jc w:val="both"/>
        <w:rPr>
          <w:rFonts w:ascii="標楷體" w:eastAsia="標楷體" w:hAnsi="標楷體"/>
          <w:color w:val="000000"/>
          <w:sz w:val="28"/>
          <w:szCs w:val="28"/>
        </w:rPr>
      </w:pPr>
      <w:r w:rsidRPr="00312821">
        <w:rPr>
          <w:rFonts w:ascii="標楷體" w:eastAsia="標楷體" w:hAnsi="標楷體" w:hint="eastAsia"/>
          <w:color w:val="000000"/>
          <w:sz w:val="28"/>
          <w:szCs w:val="28"/>
        </w:rPr>
        <w:t>三、申請資格：本校文學院在學學生</w:t>
      </w:r>
      <w:r w:rsidRPr="00312821">
        <w:rPr>
          <w:rFonts w:ascii="標楷體" w:eastAsia="標楷體" w:hAnsi="標楷體"/>
          <w:color w:val="000000"/>
          <w:sz w:val="28"/>
          <w:szCs w:val="28"/>
        </w:rPr>
        <w:t>(</w:t>
      </w:r>
      <w:r w:rsidRPr="00312821">
        <w:rPr>
          <w:rFonts w:ascii="標楷體" w:eastAsia="標楷體" w:hAnsi="標楷體" w:hint="eastAsia"/>
          <w:color w:val="000000"/>
          <w:sz w:val="28"/>
          <w:szCs w:val="28"/>
        </w:rPr>
        <w:t>不含在職</w:t>
      </w:r>
      <w:proofErr w:type="gramStart"/>
      <w:r w:rsidRPr="00312821">
        <w:rPr>
          <w:rFonts w:ascii="標楷體" w:eastAsia="標楷體" w:hAnsi="標楷體" w:hint="eastAsia"/>
          <w:color w:val="000000"/>
          <w:sz w:val="28"/>
          <w:szCs w:val="28"/>
        </w:rPr>
        <w:t>專班生及</w:t>
      </w:r>
      <w:proofErr w:type="gramEnd"/>
      <w:r w:rsidRPr="00312821">
        <w:rPr>
          <w:rFonts w:ascii="標楷體" w:eastAsia="標楷體" w:hAnsi="標楷體" w:hint="eastAsia"/>
          <w:color w:val="000000"/>
          <w:sz w:val="28"/>
          <w:szCs w:val="28"/>
        </w:rPr>
        <w:t>境外生</w:t>
      </w:r>
      <w:r w:rsidRPr="00312821">
        <w:rPr>
          <w:rFonts w:ascii="標楷體" w:eastAsia="標楷體" w:hAnsi="標楷體"/>
          <w:color w:val="000000"/>
          <w:sz w:val="28"/>
          <w:szCs w:val="28"/>
        </w:rPr>
        <w:t>)</w:t>
      </w:r>
      <w:r w:rsidRPr="00312821">
        <w:rPr>
          <w:rFonts w:ascii="標楷體" w:eastAsia="標楷體" w:hAnsi="標楷體" w:hint="eastAsia"/>
          <w:color w:val="000000"/>
          <w:sz w:val="28"/>
          <w:szCs w:val="28"/>
        </w:rPr>
        <w:t>。</w:t>
      </w:r>
    </w:p>
    <w:p w:rsidR="00312821" w:rsidRPr="00312821" w:rsidRDefault="00312821" w:rsidP="008A1E7E">
      <w:pPr>
        <w:spacing w:line="600" w:lineRule="exact"/>
        <w:jc w:val="both"/>
        <w:rPr>
          <w:rFonts w:ascii="標楷體" w:eastAsia="標楷體" w:hAnsi="標楷體"/>
          <w:color w:val="000000"/>
          <w:sz w:val="28"/>
          <w:szCs w:val="28"/>
        </w:rPr>
      </w:pPr>
      <w:r w:rsidRPr="00312821">
        <w:rPr>
          <w:rFonts w:ascii="標楷體" w:eastAsia="標楷體" w:hAnsi="標楷體" w:hint="eastAsia"/>
          <w:color w:val="000000"/>
          <w:sz w:val="28"/>
          <w:szCs w:val="28"/>
        </w:rPr>
        <w:t>四、</w:t>
      </w:r>
      <w:proofErr w:type="gramStart"/>
      <w:r w:rsidRPr="00312821">
        <w:rPr>
          <w:rFonts w:ascii="標楷體" w:eastAsia="標楷體" w:hAnsi="標楷體" w:hint="eastAsia"/>
          <w:color w:val="000000"/>
          <w:sz w:val="28"/>
          <w:szCs w:val="28"/>
        </w:rPr>
        <w:t>申請本獎助學金</w:t>
      </w:r>
      <w:proofErr w:type="gramEnd"/>
      <w:r w:rsidRPr="00312821">
        <w:rPr>
          <w:rFonts w:ascii="標楷體" w:eastAsia="標楷體" w:hAnsi="標楷體" w:hint="eastAsia"/>
          <w:color w:val="000000"/>
          <w:sz w:val="28"/>
          <w:szCs w:val="28"/>
        </w:rPr>
        <w:t>應檢附下列文件：</w:t>
      </w:r>
    </w:p>
    <w:p w:rsidR="00312821" w:rsidRPr="00312821" w:rsidRDefault="00312821" w:rsidP="008A1E7E">
      <w:pPr>
        <w:spacing w:line="600" w:lineRule="exact"/>
        <w:ind w:leftChars="200" w:left="2160" w:hangingChars="600" w:hanging="1680"/>
        <w:jc w:val="both"/>
        <w:rPr>
          <w:rFonts w:ascii="標楷體" w:eastAsia="標楷體" w:hAnsi="標楷體"/>
          <w:color w:val="000000"/>
          <w:sz w:val="28"/>
          <w:szCs w:val="28"/>
        </w:rPr>
      </w:pPr>
      <w:r w:rsidRPr="00312821">
        <w:rPr>
          <w:rFonts w:ascii="標楷體" w:eastAsia="標楷體" w:hAnsi="標楷體" w:hint="eastAsia"/>
          <w:color w:val="000000"/>
          <w:sz w:val="28"/>
          <w:szCs w:val="28"/>
        </w:rPr>
        <w:t>（一）申請書：具體事蹟必須與社會參與有關，例如社區興業、文化創意產業、無給職之社會服務等，並附相關佐證資料。</w:t>
      </w:r>
    </w:p>
    <w:p w:rsidR="00312821" w:rsidRPr="00312821" w:rsidRDefault="00312821" w:rsidP="008A1E7E">
      <w:pPr>
        <w:spacing w:line="600" w:lineRule="exact"/>
        <w:ind w:leftChars="200" w:left="480"/>
        <w:jc w:val="both"/>
        <w:rPr>
          <w:rFonts w:ascii="標楷體" w:eastAsia="標楷體" w:hAnsi="標楷體"/>
          <w:color w:val="000000"/>
          <w:sz w:val="28"/>
          <w:szCs w:val="28"/>
        </w:rPr>
      </w:pPr>
      <w:r w:rsidRPr="00312821">
        <w:rPr>
          <w:rFonts w:ascii="標楷體" w:eastAsia="標楷體" w:hAnsi="標楷體" w:hint="eastAsia"/>
          <w:color w:val="000000"/>
          <w:sz w:val="28"/>
          <w:szCs w:val="28"/>
        </w:rPr>
        <w:t>（二）本院教師推薦書</w:t>
      </w:r>
      <w:r w:rsidR="008A1E7E">
        <w:rPr>
          <w:rFonts w:ascii="標楷體" w:eastAsia="標楷體" w:hAnsi="標楷體" w:hint="eastAsia"/>
          <w:color w:val="000000"/>
          <w:sz w:val="28"/>
          <w:szCs w:val="28"/>
        </w:rPr>
        <w:t>。</w:t>
      </w:r>
    </w:p>
    <w:p w:rsidR="00312821" w:rsidRPr="00312821" w:rsidRDefault="00312821" w:rsidP="008A1E7E">
      <w:pPr>
        <w:spacing w:line="600" w:lineRule="exact"/>
        <w:ind w:leftChars="200" w:left="1600" w:hangingChars="400" w:hanging="1120"/>
        <w:jc w:val="both"/>
        <w:rPr>
          <w:rFonts w:ascii="標楷體" w:eastAsia="標楷體" w:hAnsi="標楷體"/>
          <w:color w:val="000000"/>
          <w:sz w:val="28"/>
          <w:szCs w:val="28"/>
        </w:rPr>
      </w:pPr>
      <w:r w:rsidRPr="00312821">
        <w:rPr>
          <w:rFonts w:ascii="標楷體" w:eastAsia="標楷體" w:hAnsi="標楷體" w:hint="eastAsia"/>
          <w:color w:val="000000"/>
          <w:sz w:val="28"/>
          <w:szCs w:val="28"/>
        </w:rPr>
        <w:t>（三）申請人在校歷年成績單。</w:t>
      </w:r>
    </w:p>
    <w:p w:rsidR="00312821" w:rsidRPr="00312821" w:rsidRDefault="00312821" w:rsidP="008A1E7E">
      <w:pPr>
        <w:spacing w:line="600" w:lineRule="exact"/>
        <w:ind w:leftChars="200" w:left="1600" w:hangingChars="400" w:hanging="1120"/>
        <w:jc w:val="both"/>
        <w:rPr>
          <w:rFonts w:ascii="標楷體" w:eastAsia="標楷體" w:hAnsi="標楷體"/>
          <w:color w:val="000000"/>
          <w:sz w:val="28"/>
          <w:szCs w:val="28"/>
        </w:rPr>
      </w:pPr>
      <w:r w:rsidRPr="00312821">
        <w:rPr>
          <w:rFonts w:ascii="標楷體" w:eastAsia="標楷體" w:hAnsi="標楷體" w:hint="eastAsia"/>
          <w:color w:val="000000"/>
          <w:sz w:val="28"/>
          <w:szCs w:val="28"/>
        </w:rPr>
        <w:t>（四）其他有利審查之資料。</w:t>
      </w:r>
    </w:p>
    <w:p w:rsidR="00312821" w:rsidRPr="00312821" w:rsidRDefault="00312821" w:rsidP="008A1E7E">
      <w:pPr>
        <w:spacing w:line="600" w:lineRule="exact"/>
        <w:ind w:left="560" w:hangingChars="200" w:hanging="560"/>
        <w:jc w:val="both"/>
        <w:rPr>
          <w:rFonts w:ascii="標楷體" w:eastAsia="標楷體" w:hAnsi="標楷體"/>
          <w:color w:val="000000"/>
          <w:sz w:val="28"/>
          <w:szCs w:val="28"/>
        </w:rPr>
      </w:pPr>
      <w:r w:rsidRPr="00312821">
        <w:rPr>
          <w:rFonts w:ascii="標楷體" w:eastAsia="標楷體" w:hAnsi="標楷體" w:hint="eastAsia"/>
          <w:color w:val="000000"/>
          <w:sz w:val="28"/>
          <w:szCs w:val="28"/>
        </w:rPr>
        <w:t>五、每人獎助金為新台幣8,000元整，每人限申請一件。獲獎同學需撰寫感謝函感謝給獎人。</w:t>
      </w:r>
    </w:p>
    <w:p w:rsidR="00312821" w:rsidRPr="00015F41" w:rsidRDefault="00312821" w:rsidP="00015F41">
      <w:pPr>
        <w:spacing w:line="600" w:lineRule="exact"/>
        <w:ind w:left="2522" w:hangingChars="900" w:hanging="2522"/>
        <w:rPr>
          <w:rFonts w:ascii="標楷體" w:eastAsia="標楷體" w:hAnsi="標楷體"/>
          <w:b/>
          <w:color w:val="000000"/>
          <w:sz w:val="28"/>
          <w:szCs w:val="28"/>
          <w:u w:val="single"/>
        </w:rPr>
      </w:pPr>
      <w:r w:rsidRPr="00015F41">
        <w:rPr>
          <w:rFonts w:ascii="標楷體" w:eastAsia="標楷體" w:hAnsi="標楷體" w:hint="eastAsia"/>
          <w:b/>
          <w:color w:val="000000"/>
          <w:sz w:val="28"/>
          <w:szCs w:val="28"/>
          <w:u w:val="single"/>
        </w:rPr>
        <w:t>六、截止收件日期：10</w:t>
      </w:r>
      <w:r w:rsidR="006C0B54">
        <w:rPr>
          <w:rFonts w:ascii="標楷體" w:eastAsia="標楷體" w:hAnsi="標楷體" w:hint="eastAsia"/>
          <w:b/>
          <w:color w:val="000000"/>
          <w:sz w:val="28"/>
          <w:szCs w:val="28"/>
          <w:u w:val="single"/>
        </w:rPr>
        <w:t>7</w:t>
      </w:r>
      <w:r w:rsidRPr="00015F41">
        <w:rPr>
          <w:rFonts w:ascii="標楷體" w:eastAsia="標楷體" w:hAnsi="標楷體" w:hint="eastAsia"/>
          <w:b/>
          <w:color w:val="000000"/>
          <w:sz w:val="28"/>
          <w:szCs w:val="28"/>
          <w:u w:val="single"/>
        </w:rPr>
        <w:t>年12月</w:t>
      </w:r>
      <w:r w:rsidR="00401C2B">
        <w:rPr>
          <w:rFonts w:ascii="標楷體" w:eastAsia="標楷體" w:hAnsi="標楷體" w:hint="eastAsia"/>
          <w:b/>
          <w:color w:val="000000"/>
          <w:sz w:val="28"/>
          <w:szCs w:val="28"/>
          <w:u w:val="single"/>
        </w:rPr>
        <w:t>1</w:t>
      </w:r>
      <w:r w:rsidR="006C0B54">
        <w:rPr>
          <w:rFonts w:ascii="標楷體" w:eastAsia="標楷體" w:hAnsi="標楷體" w:hint="eastAsia"/>
          <w:b/>
          <w:color w:val="000000"/>
          <w:sz w:val="28"/>
          <w:szCs w:val="28"/>
          <w:u w:val="single"/>
        </w:rPr>
        <w:t>4</w:t>
      </w:r>
      <w:r w:rsidRPr="00015F41">
        <w:rPr>
          <w:rFonts w:ascii="標楷體" w:eastAsia="標楷體" w:hAnsi="標楷體" w:hint="eastAsia"/>
          <w:b/>
          <w:color w:val="000000"/>
          <w:sz w:val="28"/>
          <w:szCs w:val="28"/>
          <w:u w:val="single"/>
        </w:rPr>
        <w:t>日（星期</w:t>
      </w:r>
      <w:r w:rsidR="006C0B54">
        <w:rPr>
          <w:rFonts w:ascii="標楷體" w:eastAsia="標楷體" w:hAnsi="標楷體" w:hint="eastAsia"/>
          <w:b/>
          <w:color w:val="000000"/>
          <w:sz w:val="28"/>
          <w:szCs w:val="28"/>
          <w:u w:val="single"/>
        </w:rPr>
        <w:t>五</w:t>
      </w:r>
      <w:r w:rsidRPr="00015F41">
        <w:rPr>
          <w:rFonts w:ascii="標楷體" w:eastAsia="標楷體" w:hAnsi="標楷體" w:hint="eastAsia"/>
          <w:b/>
          <w:color w:val="000000"/>
          <w:sz w:val="28"/>
          <w:szCs w:val="28"/>
          <w:u w:val="single"/>
        </w:rPr>
        <w:t>）17：00</w:t>
      </w:r>
      <w:r w:rsidR="008A1E7E" w:rsidRPr="00015F41">
        <w:rPr>
          <w:rFonts w:ascii="標楷體" w:eastAsia="標楷體" w:hAnsi="標楷體" w:hint="eastAsia"/>
          <w:b/>
          <w:color w:val="000000"/>
          <w:sz w:val="28"/>
          <w:szCs w:val="28"/>
          <w:u w:val="single"/>
        </w:rPr>
        <w:t>前申請文件</w:t>
      </w:r>
      <w:r w:rsidRPr="00015F41">
        <w:rPr>
          <w:rFonts w:ascii="標楷體" w:eastAsia="標楷體" w:hAnsi="標楷體" w:hint="eastAsia"/>
          <w:b/>
          <w:color w:val="000000"/>
          <w:sz w:val="28"/>
          <w:szCs w:val="28"/>
          <w:u w:val="single"/>
        </w:rPr>
        <w:t>送</w:t>
      </w:r>
      <w:r w:rsidR="008A1E7E" w:rsidRPr="00015F41">
        <w:rPr>
          <w:rFonts w:ascii="標楷體" w:eastAsia="標楷體" w:hAnsi="標楷體" w:hint="eastAsia"/>
          <w:b/>
          <w:color w:val="000000"/>
          <w:sz w:val="28"/>
          <w:szCs w:val="28"/>
          <w:u w:val="single"/>
        </w:rPr>
        <w:t>達</w:t>
      </w:r>
      <w:r w:rsidRPr="00015F41">
        <w:rPr>
          <w:rFonts w:ascii="標楷體" w:eastAsia="標楷體" w:hAnsi="標楷體" w:hint="eastAsia"/>
          <w:b/>
          <w:color w:val="000000"/>
          <w:sz w:val="28"/>
          <w:szCs w:val="28"/>
          <w:u w:val="single"/>
        </w:rPr>
        <w:t>文學院</w:t>
      </w:r>
      <w:r w:rsidR="00015F41" w:rsidRPr="00015F41">
        <w:rPr>
          <w:rFonts w:ascii="標楷體" w:eastAsia="標楷體" w:hAnsi="標楷體" w:hint="eastAsia"/>
          <w:b/>
          <w:color w:val="000000"/>
          <w:sz w:val="28"/>
          <w:szCs w:val="28"/>
          <w:u w:val="single"/>
        </w:rPr>
        <w:t>院辦</w:t>
      </w:r>
      <w:r w:rsidR="008A1E7E" w:rsidRPr="00015F41">
        <w:rPr>
          <w:rFonts w:ascii="標楷體" w:eastAsia="標楷體" w:hAnsi="標楷體" w:hint="eastAsia"/>
          <w:b/>
          <w:color w:val="000000"/>
          <w:sz w:val="28"/>
          <w:szCs w:val="28"/>
          <w:u w:val="single"/>
        </w:rPr>
        <w:t>。</w:t>
      </w:r>
    </w:p>
    <w:p w:rsidR="008A1E7E" w:rsidRDefault="00312821" w:rsidP="008A1E7E">
      <w:pPr>
        <w:spacing w:line="600" w:lineRule="exact"/>
        <w:rPr>
          <w:rFonts w:ascii="標楷體" w:eastAsia="標楷體" w:hAnsi="標楷體"/>
          <w:color w:val="000000"/>
          <w:sz w:val="28"/>
          <w:szCs w:val="28"/>
        </w:rPr>
      </w:pPr>
      <w:r w:rsidRPr="00312821">
        <w:rPr>
          <w:rFonts w:ascii="標楷體" w:eastAsia="標楷體" w:hAnsi="標楷體" w:hint="eastAsia"/>
          <w:color w:val="000000"/>
          <w:sz w:val="28"/>
          <w:szCs w:val="28"/>
        </w:rPr>
        <w:t>七、聯絡人：</w:t>
      </w:r>
      <w:r w:rsidR="006C0B54">
        <w:rPr>
          <w:rFonts w:ascii="標楷體" w:eastAsia="標楷體" w:hAnsi="標楷體" w:hint="eastAsia"/>
          <w:color w:val="000000"/>
          <w:sz w:val="28"/>
          <w:szCs w:val="28"/>
        </w:rPr>
        <w:t>劉助理</w:t>
      </w:r>
      <w:r w:rsidRPr="00312821">
        <w:rPr>
          <w:rFonts w:ascii="標楷體" w:eastAsia="標楷體" w:hAnsi="標楷體" w:hint="eastAsia"/>
          <w:color w:val="000000"/>
          <w:sz w:val="28"/>
          <w:szCs w:val="28"/>
        </w:rPr>
        <w:t>、電話：（07）5252000-300</w:t>
      </w:r>
      <w:r w:rsidR="006C0B54">
        <w:rPr>
          <w:rFonts w:ascii="標楷體" w:eastAsia="標楷體" w:hAnsi="標楷體" w:hint="eastAsia"/>
          <w:color w:val="000000"/>
          <w:sz w:val="28"/>
          <w:szCs w:val="28"/>
        </w:rPr>
        <w:t>5</w:t>
      </w:r>
      <w:r w:rsidR="008A1E7E">
        <w:rPr>
          <w:rFonts w:ascii="標楷體" w:eastAsia="標楷體" w:hAnsi="標楷體" w:hint="eastAsia"/>
          <w:color w:val="000000"/>
          <w:sz w:val="28"/>
          <w:szCs w:val="28"/>
        </w:rPr>
        <w:t xml:space="preserve"> </w:t>
      </w:r>
    </w:p>
    <w:p w:rsidR="00312821" w:rsidRPr="00312821" w:rsidRDefault="006C0B54" w:rsidP="006C0B54">
      <w:pPr>
        <w:spacing w:line="6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A1E7E">
        <w:rPr>
          <w:rFonts w:ascii="標楷體" w:eastAsia="標楷體" w:hAnsi="標楷體"/>
          <w:color w:val="000000"/>
          <w:sz w:val="28"/>
          <w:szCs w:val="28"/>
        </w:rPr>
        <w:t>E-MAIL:</w:t>
      </w:r>
      <w:r w:rsidR="00401C2B" w:rsidRPr="00401C2B">
        <w:rPr>
          <w:rFonts w:ascii="標楷體" w:eastAsia="標楷體" w:hAnsi="標楷體" w:hint="eastAsia"/>
          <w:color w:val="000000"/>
          <w:sz w:val="28"/>
          <w:szCs w:val="28"/>
        </w:rPr>
        <w:t xml:space="preserve"> </w:t>
      </w:r>
      <w:r w:rsidRPr="006C0B54">
        <w:rPr>
          <w:rFonts w:ascii="標楷體" w:eastAsia="標楷體" w:hAnsi="標楷體"/>
          <w:color w:val="000000"/>
          <w:sz w:val="28"/>
          <w:szCs w:val="28"/>
        </w:rPr>
        <w:t>cla500@staff.nsysu.edu.tw</w:t>
      </w:r>
    </w:p>
    <w:p w:rsidR="007E60D4" w:rsidRPr="00015F41" w:rsidRDefault="007E60D4" w:rsidP="007E60D4">
      <w:pPr>
        <w:spacing w:line="500" w:lineRule="exact"/>
        <w:rPr>
          <w:rFonts w:ascii="標楷體" w:eastAsia="標楷體" w:hAnsi="標楷體"/>
          <w:color w:val="000000"/>
          <w:sz w:val="28"/>
          <w:szCs w:val="28"/>
        </w:rPr>
      </w:pPr>
      <w:r w:rsidRPr="00015F41">
        <w:rPr>
          <w:rFonts w:ascii="標楷體" w:eastAsia="標楷體" w:hAnsi="標楷體" w:hint="eastAsia"/>
          <w:color w:val="000000"/>
          <w:sz w:val="28"/>
          <w:szCs w:val="28"/>
        </w:rPr>
        <w:t>八</w:t>
      </w:r>
      <w:r w:rsidR="00012444" w:rsidRPr="00015F41">
        <w:rPr>
          <w:rFonts w:ascii="標楷體" w:eastAsia="標楷體" w:hAnsi="標楷體" w:hint="eastAsia"/>
          <w:color w:val="000000"/>
          <w:sz w:val="28"/>
          <w:szCs w:val="28"/>
        </w:rPr>
        <w:t>、本公告及附件可至文學院網頁最新消息</w:t>
      </w:r>
      <w:r w:rsidRPr="00015F41">
        <w:rPr>
          <w:rFonts w:ascii="標楷體" w:eastAsia="標楷體" w:hAnsi="標楷體" w:hint="eastAsia"/>
          <w:color w:val="000000"/>
          <w:sz w:val="28"/>
          <w:szCs w:val="28"/>
        </w:rPr>
        <w:t xml:space="preserve">下載  </w:t>
      </w:r>
    </w:p>
    <w:p w:rsidR="006B536C" w:rsidRPr="00401C2B" w:rsidRDefault="007E60D4" w:rsidP="007E60D4">
      <w:pPr>
        <w:spacing w:line="500" w:lineRule="exact"/>
        <w:ind w:leftChars="300" w:left="720"/>
        <w:rPr>
          <w:color w:val="FF0000"/>
          <w:sz w:val="28"/>
          <w:szCs w:val="28"/>
        </w:rPr>
      </w:pPr>
      <w:r w:rsidRPr="00401C2B">
        <w:rPr>
          <w:rFonts w:ascii="標楷體" w:eastAsia="標楷體" w:hAnsi="標楷體"/>
          <w:color w:val="FF0000"/>
          <w:sz w:val="28"/>
          <w:szCs w:val="28"/>
        </w:rPr>
        <w:t>http://la.nsysu.edu.tw/bin/home.php</w:t>
      </w:r>
    </w:p>
    <w:sectPr w:rsidR="006B536C" w:rsidRPr="00401C2B" w:rsidSect="00312821">
      <w:pgSz w:w="11906" w:h="16838"/>
      <w:pgMar w:top="1701"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232" w:rsidRDefault="00F73232" w:rsidP="008C33CA">
      <w:r>
        <w:separator/>
      </w:r>
    </w:p>
  </w:endnote>
  <w:endnote w:type="continuationSeparator" w:id="0">
    <w:p w:rsidR="00F73232" w:rsidRDefault="00F73232" w:rsidP="008C33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232" w:rsidRDefault="00F73232" w:rsidP="008C33CA">
      <w:r>
        <w:separator/>
      </w:r>
    </w:p>
  </w:footnote>
  <w:footnote w:type="continuationSeparator" w:id="0">
    <w:p w:rsidR="00F73232" w:rsidRDefault="00F73232" w:rsidP="008C33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2821"/>
    <w:rsid w:val="00012444"/>
    <w:rsid w:val="00015F41"/>
    <w:rsid w:val="00151B52"/>
    <w:rsid w:val="001B43E9"/>
    <w:rsid w:val="002C23DD"/>
    <w:rsid w:val="002E2F5C"/>
    <w:rsid w:val="00312821"/>
    <w:rsid w:val="00401C2B"/>
    <w:rsid w:val="004067F6"/>
    <w:rsid w:val="00412E7C"/>
    <w:rsid w:val="0041618A"/>
    <w:rsid w:val="006B536C"/>
    <w:rsid w:val="006C0B54"/>
    <w:rsid w:val="007E60D4"/>
    <w:rsid w:val="007F3614"/>
    <w:rsid w:val="008A1E7E"/>
    <w:rsid w:val="008C33CA"/>
    <w:rsid w:val="009E500E"/>
    <w:rsid w:val="00AF121D"/>
    <w:rsid w:val="00EA058E"/>
    <w:rsid w:val="00F73232"/>
    <w:rsid w:val="00FF54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2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1E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8C33CA"/>
    <w:pPr>
      <w:tabs>
        <w:tab w:val="center" w:pos="4153"/>
        <w:tab w:val="right" w:pos="8306"/>
      </w:tabs>
      <w:snapToGrid w:val="0"/>
    </w:pPr>
    <w:rPr>
      <w:sz w:val="20"/>
      <w:szCs w:val="20"/>
    </w:rPr>
  </w:style>
  <w:style w:type="character" w:customStyle="1" w:styleId="a5">
    <w:name w:val="頁首 字元"/>
    <w:basedOn w:val="a0"/>
    <w:link w:val="a4"/>
    <w:uiPriority w:val="99"/>
    <w:semiHidden/>
    <w:rsid w:val="008C33CA"/>
    <w:rPr>
      <w:rFonts w:ascii="Calibri" w:eastAsia="新細明體" w:hAnsi="Calibri" w:cs="Times New Roman"/>
      <w:sz w:val="20"/>
      <w:szCs w:val="20"/>
    </w:rPr>
  </w:style>
  <w:style w:type="paragraph" w:styleId="a6">
    <w:name w:val="footer"/>
    <w:basedOn w:val="a"/>
    <w:link w:val="a7"/>
    <w:uiPriority w:val="99"/>
    <w:semiHidden/>
    <w:unhideWhenUsed/>
    <w:rsid w:val="008C33CA"/>
    <w:pPr>
      <w:tabs>
        <w:tab w:val="center" w:pos="4153"/>
        <w:tab w:val="right" w:pos="8306"/>
      </w:tabs>
      <w:snapToGrid w:val="0"/>
    </w:pPr>
    <w:rPr>
      <w:sz w:val="20"/>
      <w:szCs w:val="20"/>
    </w:rPr>
  </w:style>
  <w:style w:type="character" w:customStyle="1" w:styleId="a7">
    <w:name w:val="頁尾 字元"/>
    <w:basedOn w:val="a0"/>
    <w:link w:val="a6"/>
    <w:uiPriority w:val="99"/>
    <w:semiHidden/>
    <w:rsid w:val="008C33CA"/>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2018-10-16T01:11:00Z</dcterms:created>
  <dcterms:modified xsi:type="dcterms:W3CDTF">2018-10-16T01:11:00Z</dcterms:modified>
</cp:coreProperties>
</file>